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9FAA3F" w14:textId="0A94798D" w:rsidR="00401F4F" w:rsidRPr="00AA7A46" w:rsidRDefault="00401F4F" w:rsidP="00401F4F">
      <w:pPr>
        <w:pStyle w:val="2"/>
        <w:spacing w:after="120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AA7A46">
        <w:rPr>
          <w:rFonts w:ascii="Times New Roman" w:hAnsi="Times New Roman" w:cs="Times New Roman"/>
          <w:b/>
          <w:color w:val="auto"/>
          <w:sz w:val="28"/>
        </w:rPr>
        <w:t xml:space="preserve">Тема </w:t>
      </w:r>
      <w:r w:rsidR="0057702D">
        <w:rPr>
          <w:rFonts w:ascii="Times New Roman" w:hAnsi="Times New Roman" w:cs="Times New Roman"/>
          <w:b/>
          <w:color w:val="auto"/>
          <w:sz w:val="28"/>
        </w:rPr>
        <w:t>5</w:t>
      </w:r>
      <w:r w:rsidRPr="00AA7A46">
        <w:rPr>
          <w:rFonts w:ascii="Times New Roman" w:hAnsi="Times New Roman" w:cs="Times New Roman"/>
          <w:b/>
          <w:color w:val="auto"/>
          <w:sz w:val="28"/>
        </w:rPr>
        <w:t>. Средние величины</w:t>
      </w:r>
    </w:p>
    <w:p w14:paraId="0E92D825" w14:textId="3CB3975E" w:rsidR="00401F4F" w:rsidRPr="00C509B0" w:rsidRDefault="00401F4F" w:rsidP="0057702D">
      <w:pPr>
        <w:spacing w:line="276" w:lineRule="auto"/>
        <w:ind w:firstLine="709"/>
        <w:jc w:val="both"/>
        <w:rPr>
          <w:sz w:val="28"/>
          <w:szCs w:val="28"/>
        </w:rPr>
      </w:pPr>
      <w:r w:rsidRPr="002F22C2">
        <w:rPr>
          <w:b/>
          <w:sz w:val="28"/>
          <w:szCs w:val="28"/>
        </w:rPr>
        <w:t xml:space="preserve">Задача </w:t>
      </w:r>
      <w:r w:rsidR="0057702D">
        <w:rPr>
          <w:b/>
          <w:sz w:val="28"/>
          <w:szCs w:val="28"/>
        </w:rPr>
        <w:t>5</w:t>
      </w:r>
      <w:r w:rsidRPr="002F22C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</w:t>
      </w:r>
      <w:r w:rsidRPr="002F22C2">
        <w:rPr>
          <w:b/>
          <w:sz w:val="28"/>
          <w:szCs w:val="28"/>
        </w:rPr>
        <w:t>.</w:t>
      </w:r>
      <w:r w:rsidRPr="00C509B0">
        <w:rPr>
          <w:sz w:val="28"/>
          <w:szCs w:val="28"/>
        </w:rPr>
        <w:t xml:space="preserve"> Имеются данные о выполнении плана реализации продукции предприятиями:</w:t>
      </w:r>
    </w:p>
    <w:p w14:paraId="327AC502" w14:textId="1E9EC844" w:rsidR="00401F4F" w:rsidRPr="00C509B0" w:rsidRDefault="00401F4F" w:rsidP="00401F4F">
      <w:pPr>
        <w:spacing w:line="276" w:lineRule="auto"/>
        <w:ind w:firstLine="709"/>
        <w:jc w:val="both"/>
        <w:rPr>
          <w:sz w:val="28"/>
          <w:szCs w:val="28"/>
        </w:rPr>
      </w:pPr>
      <w:r w:rsidRPr="00C509B0">
        <w:rPr>
          <w:sz w:val="28"/>
          <w:szCs w:val="28"/>
        </w:rPr>
        <w:t xml:space="preserve">Таблица </w:t>
      </w:r>
      <w:r w:rsidR="0057702D">
        <w:rPr>
          <w:sz w:val="28"/>
          <w:szCs w:val="28"/>
        </w:rPr>
        <w:t>5</w:t>
      </w:r>
      <w:r>
        <w:rPr>
          <w:sz w:val="28"/>
          <w:szCs w:val="28"/>
        </w:rPr>
        <w:t>.1</w:t>
      </w:r>
      <w:r w:rsidRPr="00C509B0">
        <w:rPr>
          <w:sz w:val="28"/>
          <w:szCs w:val="28"/>
        </w:rPr>
        <w:t xml:space="preserve"> – Выполнение плана реализации продукции</w:t>
      </w:r>
    </w:p>
    <w:tbl>
      <w:tblPr>
        <w:tblW w:w="7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984"/>
        <w:gridCol w:w="1985"/>
        <w:gridCol w:w="2126"/>
      </w:tblGrid>
      <w:tr w:rsidR="00401F4F" w:rsidRPr="00C509B0" w14:paraId="38EB6808" w14:textId="77777777" w:rsidTr="0057702D">
        <w:trPr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9D19" w14:textId="77777777" w:rsidR="00401F4F" w:rsidRPr="00C509B0" w:rsidRDefault="00401F4F" w:rsidP="0057702D">
            <w:pPr>
              <w:jc w:val="center"/>
              <w:rPr>
                <w:sz w:val="28"/>
                <w:szCs w:val="28"/>
              </w:rPr>
            </w:pPr>
            <w:r w:rsidRPr="00C509B0">
              <w:rPr>
                <w:sz w:val="28"/>
                <w:szCs w:val="28"/>
              </w:rPr>
              <w:t>Номер предприятия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B9D0E" w14:textId="77777777" w:rsidR="00401F4F" w:rsidRPr="00C509B0" w:rsidRDefault="00401F4F" w:rsidP="0057702D">
            <w:pPr>
              <w:jc w:val="center"/>
              <w:rPr>
                <w:sz w:val="28"/>
                <w:szCs w:val="28"/>
              </w:rPr>
            </w:pPr>
            <w:r w:rsidRPr="00C509B0">
              <w:rPr>
                <w:sz w:val="28"/>
                <w:szCs w:val="28"/>
              </w:rPr>
              <w:t>Фактически реализовано продукции, тыс.</w:t>
            </w:r>
            <w:r>
              <w:rPr>
                <w:sz w:val="28"/>
                <w:szCs w:val="28"/>
              </w:rPr>
              <w:t xml:space="preserve"> </w:t>
            </w:r>
            <w:r w:rsidRPr="00C509B0">
              <w:rPr>
                <w:sz w:val="28"/>
                <w:szCs w:val="28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4D4CF" w14:textId="77777777" w:rsidR="00401F4F" w:rsidRPr="00C509B0" w:rsidRDefault="00401F4F" w:rsidP="0057702D">
            <w:pPr>
              <w:jc w:val="center"/>
              <w:rPr>
                <w:sz w:val="28"/>
                <w:szCs w:val="28"/>
              </w:rPr>
            </w:pPr>
            <w:r w:rsidRPr="00C509B0">
              <w:rPr>
                <w:sz w:val="28"/>
                <w:szCs w:val="28"/>
              </w:rPr>
              <w:t>Выполнение плана реализации,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50847" w14:textId="77777777" w:rsidR="00401F4F" w:rsidRPr="00C509B0" w:rsidRDefault="00401F4F" w:rsidP="0057702D">
            <w:pPr>
              <w:jc w:val="center"/>
              <w:rPr>
                <w:sz w:val="28"/>
                <w:szCs w:val="28"/>
              </w:rPr>
            </w:pPr>
            <w:r w:rsidRPr="00C509B0">
              <w:rPr>
                <w:sz w:val="28"/>
                <w:szCs w:val="28"/>
              </w:rPr>
              <w:t>Средняя цена реализации, руб. за 1шт.</w:t>
            </w:r>
          </w:p>
        </w:tc>
      </w:tr>
      <w:tr w:rsidR="00401F4F" w:rsidRPr="00C509B0" w14:paraId="30D060FD" w14:textId="77777777" w:rsidTr="0057702D">
        <w:trPr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C563" w14:textId="77777777" w:rsidR="00401F4F" w:rsidRPr="00C509B0" w:rsidRDefault="00401F4F" w:rsidP="0057702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509B0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B2F93" w14:textId="77777777" w:rsidR="00401F4F" w:rsidRPr="00C509B0" w:rsidRDefault="00401F4F" w:rsidP="0057702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509B0">
              <w:rPr>
                <w:sz w:val="28"/>
                <w:szCs w:val="28"/>
              </w:rPr>
              <w:t>5,5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CCE41" w14:textId="77777777" w:rsidR="00401F4F" w:rsidRPr="00C509B0" w:rsidRDefault="00401F4F" w:rsidP="0057702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509B0">
              <w:rPr>
                <w:sz w:val="28"/>
                <w:szCs w:val="28"/>
              </w:rPr>
              <w:t>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161C3" w14:textId="77777777" w:rsidR="00401F4F" w:rsidRPr="00C509B0" w:rsidRDefault="00401F4F" w:rsidP="0057702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509B0">
              <w:rPr>
                <w:sz w:val="28"/>
                <w:szCs w:val="28"/>
              </w:rPr>
              <w:t>86</w:t>
            </w:r>
          </w:p>
        </w:tc>
      </w:tr>
      <w:tr w:rsidR="00401F4F" w:rsidRPr="00C509B0" w14:paraId="3343E07B" w14:textId="77777777" w:rsidTr="0057702D">
        <w:trPr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59A02" w14:textId="77777777" w:rsidR="00401F4F" w:rsidRPr="00C509B0" w:rsidRDefault="00401F4F" w:rsidP="0057702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509B0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21F3C" w14:textId="77777777" w:rsidR="00401F4F" w:rsidRPr="00C509B0" w:rsidRDefault="00401F4F" w:rsidP="0057702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509B0">
              <w:rPr>
                <w:sz w:val="28"/>
                <w:szCs w:val="28"/>
              </w:rPr>
              <w:t>3,8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18D6" w14:textId="77777777" w:rsidR="00401F4F" w:rsidRPr="00C509B0" w:rsidRDefault="00401F4F" w:rsidP="0057702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509B0">
              <w:rPr>
                <w:sz w:val="28"/>
                <w:szCs w:val="28"/>
              </w:rPr>
              <w:t>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6B3FD" w14:textId="77777777" w:rsidR="00401F4F" w:rsidRPr="00C509B0" w:rsidRDefault="00401F4F" w:rsidP="0057702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509B0">
              <w:rPr>
                <w:sz w:val="28"/>
                <w:szCs w:val="28"/>
              </w:rPr>
              <w:t>79</w:t>
            </w:r>
          </w:p>
        </w:tc>
      </w:tr>
      <w:tr w:rsidR="00401F4F" w:rsidRPr="00C509B0" w14:paraId="2E5B73A0" w14:textId="77777777" w:rsidTr="0057702D">
        <w:trPr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793EB" w14:textId="77777777" w:rsidR="00401F4F" w:rsidRPr="00C509B0" w:rsidRDefault="00401F4F" w:rsidP="0057702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509B0"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271EB" w14:textId="77777777" w:rsidR="00401F4F" w:rsidRPr="00C509B0" w:rsidRDefault="00401F4F" w:rsidP="0057702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509B0">
              <w:rPr>
                <w:sz w:val="28"/>
                <w:szCs w:val="28"/>
              </w:rPr>
              <w:t>2,2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90C28" w14:textId="77777777" w:rsidR="00401F4F" w:rsidRPr="00C509B0" w:rsidRDefault="00401F4F" w:rsidP="0057702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509B0">
              <w:rPr>
                <w:sz w:val="28"/>
                <w:szCs w:val="28"/>
              </w:rPr>
              <w:t>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40E74" w14:textId="77777777" w:rsidR="00401F4F" w:rsidRPr="00C509B0" w:rsidRDefault="00401F4F" w:rsidP="0057702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509B0">
              <w:rPr>
                <w:sz w:val="28"/>
                <w:szCs w:val="28"/>
              </w:rPr>
              <w:t>62</w:t>
            </w:r>
          </w:p>
        </w:tc>
      </w:tr>
      <w:tr w:rsidR="00401F4F" w:rsidRPr="00C509B0" w14:paraId="4710875E" w14:textId="77777777" w:rsidTr="0057702D">
        <w:trPr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F81CB" w14:textId="77777777" w:rsidR="00401F4F" w:rsidRPr="00C509B0" w:rsidRDefault="00401F4F" w:rsidP="0057702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509B0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2F2DC" w14:textId="77777777" w:rsidR="00401F4F" w:rsidRPr="00C509B0" w:rsidRDefault="00401F4F" w:rsidP="0057702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509B0">
              <w:rPr>
                <w:sz w:val="28"/>
                <w:szCs w:val="28"/>
              </w:rPr>
              <w:t>7,4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988C" w14:textId="77777777" w:rsidR="00401F4F" w:rsidRPr="00C509B0" w:rsidRDefault="00401F4F" w:rsidP="0057702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509B0">
              <w:rPr>
                <w:sz w:val="28"/>
                <w:szCs w:val="28"/>
              </w:rPr>
              <w:t>105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7F64C" w14:textId="77777777" w:rsidR="00401F4F" w:rsidRPr="00C509B0" w:rsidRDefault="00401F4F" w:rsidP="0057702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509B0">
              <w:rPr>
                <w:sz w:val="28"/>
                <w:szCs w:val="28"/>
              </w:rPr>
              <w:t>85</w:t>
            </w:r>
          </w:p>
        </w:tc>
      </w:tr>
      <w:tr w:rsidR="00401F4F" w:rsidRPr="00C509B0" w14:paraId="6A00478B" w14:textId="77777777" w:rsidTr="0057702D">
        <w:trPr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5FF1B" w14:textId="77777777" w:rsidR="00401F4F" w:rsidRPr="00C509B0" w:rsidRDefault="00401F4F" w:rsidP="0057702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509B0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8A678" w14:textId="77777777" w:rsidR="00401F4F" w:rsidRPr="00C509B0" w:rsidRDefault="00401F4F" w:rsidP="0057702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509B0">
              <w:rPr>
                <w:sz w:val="28"/>
                <w:szCs w:val="28"/>
              </w:rPr>
              <w:t>1,8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72681" w14:textId="77777777" w:rsidR="00401F4F" w:rsidRPr="00C509B0" w:rsidRDefault="00401F4F" w:rsidP="0057702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509B0">
              <w:rPr>
                <w:sz w:val="28"/>
                <w:szCs w:val="28"/>
              </w:rPr>
              <w:t>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D05B1" w14:textId="77777777" w:rsidR="00401F4F" w:rsidRPr="00C509B0" w:rsidRDefault="00401F4F" w:rsidP="0057702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509B0">
              <w:rPr>
                <w:sz w:val="28"/>
                <w:szCs w:val="28"/>
              </w:rPr>
              <w:t>65</w:t>
            </w:r>
          </w:p>
        </w:tc>
      </w:tr>
    </w:tbl>
    <w:p w14:paraId="27C57D15" w14:textId="77777777" w:rsidR="00401F4F" w:rsidRPr="00C509B0" w:rsidRDefault="00401F4F" w:rsidP="00401F4F">
      <w:pPr>
        <w:spacing w:line="276" w:lineRule="auto"/>
        <w:ind w:firstLine="709"/>
        <w:jc w:val="both"/>
        <w:rPr>
          <w:sz w:val="28"/>
          <w:szCs w:val="28"/>
        </w:rPr>
      </w:pPr>
    </w:p>
    <w:p w14:paraId="5E5C6372" w14:textId="77777777" w:rsidR="00401F4F" w:rsidRPr="00C509B0" w:rsidRDefault="00401F4F" w:rsidP="00401F4F">
      <w:pPr>
        <w:spacing w:line="276" w:lineRule="auto"/>
        <w:ind w:firstLine="709"/>
        <w:jc w:val="both"/>
        <w:rPr>
          <w:sz w:val="28"/>
          <w:szCs w:val="28"/>
        </w:rPr>
      </w:pPr>
      <w:r w:rsidRPr="00C509B0">
        <w:rPr>
          <w:sz w:val="28"/>
          <w:szCs w:val="28"/>
        </w:rPr>
        <w:t>Определите:</w:t>
      </w:r>
    </w:p>
    <w:p w14:paraId="195FFDEF" w14:textId="77777777" w:rsidR="00401F4F" w:rsidRPr="00C509B0" w:rsidRDefault="00401F4F" w:rsidP="00401F4F">
      <w:pPr>
        <w:numPr>
          <w:ilvl w:val="0"/>
          <w:numId w:val="1"/>
        </w:numPr>
        <w:tabs>
          <w:tab w:val="num" w:pos="-142"/>
        </w:tabs>
        <w:spacing w:line="276" w:lineRule="auto"/>
        <w:jc w:val="both"/>
        <w:rPr>
          <w:sz w:val="28"/>
          <w:szCs w:val="28"/>
        </w:rPr>
      </w:pPr>
      <w:r w:rsidRPr="00C509B0">
        <w:rPr>
          <w:sz w:val="28"/>
          <w:szCs w:val="28"/>
        </w:rPr>
        <w:t>средний объем реализации продукции на одно предприятие;</w:t>
      </w:r>
    </w:p>
    <w:p w14:paraId="129D746C" w14:textId="77777777" w:rsidR="00401F4F" w:rsidRPr="00C509B0" w:rsidRDefault="00401F4F" w:rsidP="00401F4F">
      <w:pPr>
        <w:numPr>
          <w:ilvl w:val="0"/>
          <w:numId w:val="1"/>
        </w:numPr>
        <w:tabs>
          <w:tab w:val="num" w:pos="-142"/>
        </w:tabs>
        <w:spacing w:line="276" w:lineRule="auto"/>
        <w:jc w:val="both"/>
        <w:rPr>
          <w:sz w:val="28"/>
          <w:szCs w:val="28"/>
        </w:rPr>
      </w:pPr>
      <w:r w:rsidRPr="00C509B0">
        <w:rPr>
          <w:sz w:val="28"/>
          <w:szCs w:val="28"/>
        </w:rPr>
        <w:t>средний процент выполнения плана реализации продукции по пяти предприятиям;</w:t>
      </w:r>
    </w:p>
    <w:p w14:paraId="3D88085C" w14:textId="77777777" w:rsidR="00401F4F" w:rsidRPr="00C509B0" w:rsidRDefault="00401F4F" w:rsidP="00401F4F">
      <w:pPr>
        <w:numPr>
          <w:ilvl w:val="0"/>
          <w:numId w:val="1"/>
        </w:numPr>
        <w:tabs>
          <w:tab w:val="num" w:pos="-142"/>
        </w:tabs>
        <w:spacing w:line="276" w:lineRule="auto"/>
        <w:jc w:val="both"/>
        <w:rPr>
          <w:sz w:val="28"/>
          <w:szCs w:val="28"/>
        </w:rPr>
      </w:pPr>
      <w:r w:rsidRPr="00C509B0">
        <w:rPr>
          <w:sz w:val="28"/>
          <w:szCs w:val="28"/>
        </w:rPr>
        <w:t>среднюю цену реализации продукции;</w:t>
      </w:r>
    </w:p>
    <w:p w14:paraId="26B582F2" w14:textId="77777777" w:rsidR="00401F4F" w:rsidRPr="00C509B0" w:rsidRDefault="00401F4F" w:rsidP="00401F4F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C509B0">
        <w:rPr>
          <w:b/>
          <w:sz w:val="28"/>
          <w:szCs w:val="28"/>
        </w:rPr>
        <w:t>Порядок выполнения работы:</w:t>
      </w:r>
    </w:p>
    <w:p w14:paraId="1C6D495F" w14:textId="77777777" w:rsidR="00401F4F" w:rsidRDefault="00401F4F" w:rsidP="00401F4F">
      <w:pPr>
        <w:tabs>
          <w:tab w:val="num" w:pos="1714"/>
        </w:tabs>
        <w:spacing w:line="276" w:lineRule="auto"/>
        <w:ind w:firstLine="709"/>
        <w:jc w:val="both"/>
        <w:rPr>
          <w:sz w:val="28"/>
          <w:szCs w:val="28"/>
        </w:rPr>
      </w:pPr>
      <w:r w:rsidRPr="00C509B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C509B0">
        <w:rPr>
          <w:sz w:val="28"/>
          <w:szCs w:val="28"/>
        </w:rPr>
        <w:t>Определим средний объем реализации продукции на одно предприятие по формуле средней арифметической простой, так как у нас имеются данные о фактической реализации продукции по каждому отдельно взятому предприятию:</w:t>
      </w:r>
    </w:p>
    <w:p w14:paraId="27A4719E" w14:textId="029B08C9" w:rsidR="00401F4F" w:rsidRPr="00C509B0" w:rsidRDefault="0057702D" w:rsidP="00401F4F">
      <w:pPr>
        <w:tabs>
          <w:tab w:val="num" w:pos="1714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C509B0">
        <w:rPr>
          <w:position w:val="-24"/>
          <w:sz w:val="28"/>
        </w:rPr>
        <w:object w:dxaOrig="900" w:dyaOrig="680" w14:anchorId="49113A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44.35pt" o:ole="">
            <v:imagedata r:id="rId5" o:title=""/>
          </v:shape>
          <o:OLEObject Type="Embed" ProgID="Equation.3" ShapeID="_x0000_i1025" DrawAspect="Content" ObjectID="_1677412136" r:id="rId6"/>
        </w:object>
      </w:r>
      <w:r w:rsidR="00401F4F" w:rsidRPr="00C509B0">
        <w:rPr>
          <w:b/>
          <w:sz w:val="28"/>
          <w:szCs w:val="28"/>
        </w:rPr>
        <w:t>,</w:t>
      </w:r>
    </w:p>
    <w:p w14:paraId="6AA78566" w14:textId="77777777" w:rsidR="00401F4F" w:rsidRPr="00C509B0" w:rsidRDefault="00401F4F" w:rsidP="00401F4F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C509B0">
        <w:rPr>
          <w:sz w:val="28"/>
          <w:szCs w:val="28"/>
        </w:rPr>
        <w:t>где  Х</w:t>
      </w:r>
      <w:proofErr w:type="gramEnd"/>
      <w:r w:rsidRPr="00C509B0">
        <w:rPr>
          <w:sz w:val="28"/>
          <w:szCs w:val="28"/>
        </w:rPr>
        <w:t xml:space="preserve"> – фактический объём реализации продукции, тыс. шт.</w:t>
      </w:r>
    </w:p>
    <w:p w14:paraId="37B59370" w14:textId="77777777" w:rsidR="00401F4F" w:rsidRPr="00C509B0" w:rsidRDefault="00401F4F" w:rsidP="00401F4F">
      <w:pPr>
        <w:spacing w:line="276" w:lineRule="auto"/>
        <w:ind w:firstLine="709"/>
        <w:jc w:val="both"/>
        <w:rPr>
          <w:sz w:val="28"/>
          <w:szCs w:val="28"/>
        </w:rPr>
      </w:pPr>
      <w:r w:rsidRPr="00C509B0">
        <w:rPr>
          <w:sz w:val="28"/>
          <w:szCs w:val="28"/>
        </w:rPr>
        <w:t xml:space="preserve"> </w:t>
      </w:r>
      <w:r w:rsidRPr="00C509B0">
        <w:rPr>
          <w:sz w:val="28"/>
          <w:szCs w:val="28"/>
          <w:lang w:val="en-US"/>
        </w:rPr>
        <w:t>n</w:t>
      </w:r>
      <w:r w:rsidRPr="00C509B0">
        <w:rPr>
          <w:sz w:val="28"/>
          <w:szCs w:val="28"/>
        </w:rPr>
        <w:t xml:space="preserve"> – количество предприятий.</w:t>
      </w:r>
    </w:p>
    <w:p w14:paraId="4BE6136B" w14:textId="77777777" w:rsidR="00401F4F" w:rsidRPr="00C509B0" w:rsidRDefault="00401F4F" w:rsidP="00401F4F">
      <w:pPr>
        <w:spacing w:line="276" w:lineRule="auto"/>
        <w:ind w:firstLine="709"/>
        <w:jc w:val="both"/>
        <w:rPr>
          <w:sz w:val="28"/>
          <w:szCs w:val="28"/>
        </w:rPr>
      </w:pPr>
      <w:r w:rsidRPr="00C509B0">
        <w:rPr>
          <w:sz w:val="28"/>
          <w:szCs w:val="28"/>
        </w:rPr>
        <w:t xml:space="preserve">2) Вычислим средний процент выполнения плана реализации продукции по пяти предприятиям. Для этого нам необходимо знать фактический и плановый объёмы реализации. Фактический нам известен по условию задачи, а плановый объём реализации для каждого предприятия </w:t>
      </w:r>
      <w:proofErr w:type="gramStart"/>
      <w:r w:rsidRPr="00C509B0">
        <w:rPr>
          <w:sz w:val="28"/>
          <w:szCs w:val="28"/>
        </w:rPr>
        <w:t>рассчитаем</w:t>
      </w:r>
      <w:proofErr w:type="gramEnd"/>
      <w:r w:rsidRPr="00C509B0">
        <w:rPr>
          <w:sz w:val="28"/>
          <w:szCs w:val="28"/>
        </w:rPr>
        <w:t xml:space="preserve"> как отношение фактического объёма реализации к проценту выполнения плана реализации.</w:t>
      </w:r>
    </w:p>
    <w:p w14:paraId="5483C0A5" w14:textId="77777777" w:rsidR="00401F4F" w:rsidRDefault="00401F4F" w:rsidP="00401F4F">
      <w:pPr>
        <w:spacing w:line="276" w:lineRule="auto"/>
        <w:ind w:firstLine="709"/>
        <w:jc w:val="both"/>
        <w:rPr>
          <w:sz w:val="28"/>
          <w:szCs w:val="28"/>
        </w:rPr>
      </w:pPr>
      <w:r w:rsidRPr="00C509B0">
        <w:rPr>
          <w:sz w:val="28"/>
          <w:szCs w:val="28"/>
        </w:rPr>
        <w:t>Формула, по которой будем определять средний процент выполнения плана реализации продукции, называется средняя гармоническая взвешенная:</w:t>
      </w:r>
    </w:p>
    <w:p w14:paraId="5D824C70" w14:textId="4F897425" w:rsidR="00401F4F" w:rsidRPr="00C509B0" w:rsidRDefault="0057702D" w:rsidP="00401F4F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01039B">
        <w:rPr>
          <w:position w:val="-54"/>
          <w:sz w:val="28"/>
        </w:rPr>
        <w:object w:dxaOrig="1359" w:dyaOrig="980" w14:anchorId="34F18FE3">
          <v:shape id="_x0000_i1026" type="#_x0000_t75" style="width:82.05pt;height:61.1pt" o:ole="">
            <v:imagedata r:id="rId7" o:title=""/>
          </v:shape>
          <o:OLEObject Type="Embed" ProgID="Equation.3" ShapeID="_x0000_i1026" DrawAspect="Content" ObjectID="_1677412137" r:id="rId8"/>
        </w:object>
      </w:r>
    </w:p>
    <w:p w14:paraId="6ABB3E00" w14:textId="77777777" w:rsidR="00401F4F" w:rsidRPr="0001039B" w:rsidRDefault="00401F4F" w:rsidP="00401F4F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C509B0">
        <w:rPr>
          <w:sz w:val="28"/>
          <w:szCs w:val="28"/>
        </w:rPr>
        <w:t>где  Х</w:t>
      </w:r>
      <w:proofErr w:type="gramEnd"/>
      <w:r w:rsidRPr="00C509B0">
        <w:rPr>
          <w:sz w:val="28"/>
          <w:szCs w:val="28"/>
        </w:rPr>
        <w:t xml:space="preserve"> – выполнение плана реализации, %</w:t>
      </w:r>
    </w:p>
    <w:p w14:paraId="2C46739F" w14:textId="77777777" w:rsidR="00401F4F" w:rsidRPr="00C509B0" w:rsidRDefault="00401F4F" w:rsidP="00401F4F">
      <w:pPr>
        <w:spacing w:line="276" w:lineRule="auto"/>
        <w:ind w:firstLine="709"/>
        <w:jc w:val="both"/>
        <w:rPr>
          <w:sz w:val="28"/>
          <w:szCs w:val="28"/>
        </w:rPr>
      </w:pPr>
      <w:r w:rsidRPr="00C509B0">
        <w:rPr>
          <w:sz w:val="28"/>
          <w:szCs w:val="28"/>
          <w:lang w:val="en-US"/>
        </w:rPr>
        <w:t>W</w:t>
      </w:r>
      <w:r w:rsidRPr="00C509B0">
        <w:rPr>
          <w:sz w:val="28"/>
          <w:szCs w:val="28"/>
        </w:rPr>
        <w:t xml:space="preserve"> – фактический объём реализации продукции, тыс. шт.</w:t>
      </w:r>
    </w:p>
    <w:p w14:paraId="25CE6AA3" w14:textId="77777777" w:rsidR="00401F4F" w:rsidRPr="00C509B0" w:rsidRDefault="00401F4F" w:rsidP="00401F4F">
      <w:pPr>
        <w:spacing w:line="276" w:lineRule="auto"/>
        <w:ind w:firstLine="709"/>
        <w:jc w:val="both"/>
        <w:rPr>
          <w:sz w:val="28"/>
          <w:szCs w:val="28"/>
        </w:rPr>
      </w:pPr>
      <w:r w:rsidRPr="00C509B0">
        <w:rPr>
          <w:sz w:val="28"/>
          <w:szCs w:val="28"/>
        </w:rPr>
        <w:t>3) Рассчитаем среднюю цену реализации продукции. Поскольку на каждом предприятии было реализовано разное количество продукции и по различной цене, то для расчёта средней цены реализации необходимо воспользоваться формулой средней арифметической взвешенной:</w:t>
      </w:r>
    </w:p>
    <w:p w14:paraId="7ADDBAD0" w14:textId="0C48C5F8" w:rsidR="00401F4F" w:rsidRPr="00C509B0" w:rsidRDefault="0057702D" w:rsidP="00401F4F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position w:val="-32"/>
          <w:sz w:val="28"/>
        </w:rPr>
        <w:object w:dxaOrig="1008" w:dyaOrig="768" w14:anchorId="3229D281">
          <v:shape id="_x0000_i1027" type="#_x0000_t75" style="width:68.65pt;height:52.75pt" o:ole="">
            <v:imagedata r:id="rId9" o:title=""/>
          </v:shape>
          <o:OLEObject Type="Embed" ProgID="Equation.3" ShapeID="_x0000_i1027" DrawAspect="Content" ObjectID="_1677412138" r:id="rId10"/>
        </w:object>
      </w:r>
      <w:r w:rsidR="00401F4F" w:rsidRPr="00C509B0">
        <w:rPr>
          <w:b/>
          <w:sz w:val="28"/>
          <w:szCs w:val="28"/>
        </w:rPr>
        <w:t>,</w:t>
      </w:r>
    </w:p>
    <w:p w14:paraId="2754C855" w14:textId="77777777" w:rsidR="00401F4F" w:rsidRPr="00C509B0" w:rsidRDefault="00401F4F" w:rsidP="00401F4F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C509B0">
        <w:rPr>
          <w:sz w:val="28"/>
          <w:szCs w:val="28"/>
        </w:rPr>
        <w:t>где  Х</w:t>
      </w:r>
      <w:proofErr w:type="gramEnd"/>
      <w:r w:rsidRPr="00C509B0">
        <w:rPr>
          <w:sz w:val="28"/>
          <w:szCs w:val="28"/>
        </w:rPr>
        <w:t xml:space="preserve"> – цена реализации продукции, руб. за 1 шт.</w:t>
      </w:r>
    </w:p>
    <w:p w14:paraId="7A9627A3" w14:textId="77777777" w:rsidR="00401F4F" w:rsidRPr="00C509B0" w:rsidRDefault="00401F4F" w:rsidP="00401F4F">
      <w:pPr>
        <w:spacing w:line="276" w:lineRule="auto"/>
        <w:ind w:firstLine="709"/>
        <w:jc w:val="both"/>
        <w:rPr>
          <w:sz w:val="28"/>
          <w:szCs w:val="28"/>
        </w:rPr>
      </w:pPr>
      <w:r w:rsidRPr="0057702D">
        <w:rPr>
          <w:i/>
          <w:iCs/>
          <w:sz w:val="28"/>
          <w:szCs w:val="28"/>
          <w:lang w:val="en-US"/>
        </w:rPr>
        <w:t>f</w:t>
      </w:r>
      <w:r w:rsidRPr="00C509B0">
        <w:rPr>
          <w:sz w:val="28"/>
          <w:szCs w:val="28"/>
        </w:rPr>
        <w:t xml:space="preserve"> – фактический объём реализации продукции, тыс. шт.</w:t>
      </w:r>
    </w:p>
    <w:p w14:paraId="24ECE57C" w14:textId="77777777" w:rsidR="0057702D" w:rsidRDefault="0057702D" w:rsidP="00401F4F">
      <w:pPr>
        <w:spacing w:line="276" w:lineRule="auto"/>
        <w:ind w:firstLine="709"/>
        <w:jc w:val="both"/>
        <w:rPr>
          <w:sz w:val="28"/>
          <w:szCs w:val="28"/>
        </w:rPr>
      </w:pPr>
    </w:p>
    <w:p w14:paraId="6D7B9258" w14:textId="67398695" w:rsidR="00401F4F" w:rsidRPr="00C509B0" w:rsidRDefault="00401F4F" w:rsidP="00401F4F">
      <w:pPr>
        <w:spacing w:line="276" w:lineRule="auto"/>
        <w:ind w:firstLine="709"/>
        <w:jc w:val="both"/>
        <w:rPr>
          <w:sz w:val="28"/>
          <w:szCs w:val="28"/>
          <w:u w:val="single"/>
        </w:rPr>
      </w:pPr>
      <w:r w:rsidRPr="00C509B0">
        <w:rPr>
          <w:sz w:val="28"/>
          <w:szCs w:val="28"/>
        </w:rPr>
        <w:t>4) Выводы:</w:t>
      </w:r>
      <w:r>
        <w:rPr>
          <w:sz w:val="28"/>
          <w:szCs w:val="28"/>
        </w:rPr>
        <w:tab/>
      </w:r>
      <w:r w:rsidRPr="00C509B0">
        <w:rPr>
          <w:sz w:val="28"/>
          <w:szCs w:val="28"/>
          <w:u w:val="single"/>
        </w:rPr>
        <w:tab/>
      </w:r>
      <w:r w:rsidRPr="00C509B0">
        <w:rPr>
          <w:sz w:val="28"/>
          <w:szCs w:val="28"/>
          <w:u w:val="single"/>
        </w:rPr>
        <w:tab/>
      </w:r>
      <w:r w:rsidRPr="00C509B0">
        <w:rPr>
          <w:sz w:val="28"/>
          <w:szCs w:val="28"/>
          <w:u w:val="single"/>
        </w:rPr>
        <w:tab/>
      </w:r>
      <w:r w:rsidRPr="00C509B0">
        <w:rPr>
          <w:sz w:val="28"/>
          <w:szCs w:val="28"/>
          <w:u w:val="single"/>
        </w:rPr>
        <w:tab/>
      </w:r>
      <w:r w:rsidRPr="00C509B0">
        <w:rPr>
          <w:sz w:val="28"/>
          <w:szCs w:val="28"/>
          <w:u w:val="single"/>
        </w:rPr>
        <w:tab/>
      </w:r>
      <w:r w:rsidRPr="00C509B0">
        <w:rPr>
          <w:sz w:val="28"/>
          <w:szCs w:val="28"/>
          <w:u w:val="single"/>
        </w:rPr>
        <w:tab/>
      </w:r>
      <w:r w:rsidRPr="00C509B0">
        <w:rPr>
          <w:sz w:val="28"/>
          <w:szCs w:val="28"/>
          <w:u w:val="single"/>
        </w:rPr>
        <w:tab/>
      </w:r>
      <w:r w:rsidRPr="00C509B0">
        <w:rPr>
          <w:sz w:val="28"/>
          <w:szCs w:val="28"/>
          <w:u w:val="single"/>
        </w:rPr>
        <w:tab/>
      </w:r>
      <w:r w:rsidRPr="00C509B0">
        <w:rPr>
          <w:sz w:val="28"/>
          <w:szCs w:val="28"/>
          <w:u w:val="single"/>
        </w:rPr>
        <w:tab/>
      </w:r>
      <w:r w:rsidRPr="00C509B0">
        <w:rPr>
          <w:sz w:val="28"/>
          <w:szCs w:val="28"/>
          <w:u w:val="single"/>
        </w:rPr>
        <w:tab/>
      </w:r>
      <w:r w:rsidRPr="00C509B0">
        <w:rPr>
          <w:sz w:val="28"/>
          <w:szCs w:val="28"/>
          <w:u w:val="single"/>
        </w:rPr>
        <w:tab/>
      </w:r>
      <w:r w:rsidRPr="00C509B0">
        <w:rPr>
          <w:sz w:val="28"/>
          <w:szCs w:val="28"/>
          <w:u w:val="single"/>
        </w:rPr>
        <w:tab/>
      </w:r>
      <w:r w:rsidRPr="00C509B0">
        <w:rPr>
          <w:sz w:val="28"/>
          <w:szCs w:val="28"/>
          <w:u w:val="single"/>
        </w:rPr>
        <w:tab/>
      </w:r>
      <w:r w:rsidRPr="00C509B0">
        <w:rPr>
          <w:sz w:val="28"/>
          <w:szCs w:val="28"/>
          <w:u w:val="single"/>
        </w:rPr>
        <w:tab/>
      </w:r>
      <w:r w:rsidRPr="00C509B0">
        <w:rPr>
          <w:sz w:val="28"/>
          <w:szCs w:val="28"/>
          <w:u w:val="single"/>
        </w:rPr>
        <w:tab/>
      </w:r>
      <w:r w:rsidRPr="00C509B0">
        <w:rPr>
          <w:sz w:val="28"/>
          <w:szCs w:val="28"/>
          <w:u w:val="single"/>
        </w:rPr>
        <w:tab/>
      </w:r>
      <w:r w:rsidRPr="00C509B0">
        <w:rPr>
          <w:sz w:val="28"/>
          <w:szCs w:val="28"/>
          <w:u w:val="single"/>
        </w:rPr>
        <w:tab/>
      </w:r>
      <w:r w:rsidRPr="00C509B0">
        <w:rPr>
          <w:sz w:val="28"/>
          <w:szCs w:val="28"/>
          <w:u w:val="single"/>
        </w:rPr>
        <w:tab/>
      </w:r>
      <w:r w:rsidRPr="00C509B0">
        <w:rPr>
          <w:sz w:val="28"/>
          <w:szCs w:val="28"/>
          <w:u w:val="single"/>
        </w:rPr>
        <w:tab/>
      </w:r>
      <w:r w:rsidRPr="00C509B0">
        <w:rPr>
          <w:sz w:val="28"/>
          <w:szCs w:val="28"/>
          <w:u w:val="single"/>
        </w:rPr>
        <w:tab/>
      </w:r>
      <w:r w:rsidRPr="00C509B0">
        <w:rPr>
          <w:sz w:val="28"/>
          <w:szCs w:val="28"/>
          <w:u w:val="single"/>
        </w:rPr>
        <w:tab/>
      </w:r>
      <w:r w:rsidRPr="00C509B0">
        <w:rPr>
          <w:sz w:val="28"/>
          <w:szCs w:val="28"/>
          <w:u w:val="single"/>
        </w:rPr>
        <w:tab/>
      </w:r>
      <w:r w:rsidRPr="00C509B0">
        <w:rPr>
          <w:sz w:val="28"/>
          <w:szCs w:val="28"/>
          <w:u w:val="single"/>
        </w:rPr>
        <w:tab/>
      </w:r>
      <w:r w:rsidRPr="00C509B0">
        <w:rPr>
          <w:sz w:val="28"/>
          <w:szCs w:val="28"/>
          <w:u w:val="single"/>
        </w:rPr>
        <w:tab/>
      </w:r>
      <w:r w:rsidRPr="00C509B0">
        <w:rPr>
          <w:sz w:val="28"/>
          <w:szCs w:val="28"/>
          <w:u w:val="single"/>
        </w:rPr>
        <w:tab/>
      </w:r>
      <w:r w:rsidRPr="00C509B0">
        <w:rPr>
          <w:sz w:val="28"/>
          <w:szCs w:val="28"/>
          <w:u w:val="single"/>
        </w:rPr>
        <w:tab/>
      </w:r>
      <w:r w:rsidRPr="00C509B0">
        <w:rPr>
          <w:sz w:val="28"/>
          <w:szCs w:val="28"/>
          <w:u w:val="single"/>
        </w:rPr>
        <w:tab/>
      </w:r>
      <w:r w:rsidRPr="00C509B0">
        <w:rPr>
          <w:sz w:val="28"/>
          <w:szCs w:val="28"/>
          <w:u w:val="single"/>
        </w:rPr>
        <w:tab/>
      </w:r>
      <w:r w:rsidRPr="00C509B0">
        <w:rPr>
          <w:sz w:val="28"/>
          <w:szCs w:val="28"/>
          <w:u w:val="single"/>
        </w:rPr>
        <w:tab/>
      </w:r>
      <w:r w:rsidRPr="00C509B0">
        <w:rPr>
          <w:sz w:val="28"/>
          <w:szCs w:val="28"/>
          <w:u w:val="single"/>
        </w:rPr>
        <w:tab/>
      </w:r>
      <w:r w:rsidRPr="00C509B0">
        <w:rPr>
          <w:sz w:val="28"/>
          <w:szCs w:val="28"/>
          <w:u w:val="single"/>
        </w:rPr>
        <w:tab/>
      </w:r>
      <w:r w:rsidRPr="00C509B0">
        <w:rPr>
          <w:sz w:val="28"/>
          <w:szCs w:val="28"/>
          <w:u w:val="single"/>
        </w:rPr>
        <w:tab/>
      </w:r>
      <w:r w:rsidRPr="00C509B0">
        <w:rPr>
          <w:sz w:val="28"/>
          <w:szCs w:val="28"/>
          <w:u w:val="single"/>
        </w:rPr>
        <w:tab/>
      </w:r>
      <w:r w:rsidRPr="00C509B0">
        <w:rPr>
          <w:sz w:val="28"/>
          <w:szCs w:val="28"/>
          <w:u w:val="single"/>
        </w:rPr>
        <w:tab/>
      </w:r>
      <w:r w:rsidRPr="00C509B0">
        <w:rPr>
          <w:sz w:val="28"/>
          <w:szCs w:val="28"/>
          <w:u w:val="single"/>
        </w:rPr>
        <w:tab/>
      </w:r>
      <w:r w:rsidRPr="00C509B0">
        <w:rPr>
          <w:sz w:val="28"/>
          <w:szCs w:val="28"/>
          <w:u w:val="single"/>
        </w:rPr>
        <w:tab/>
      </w:r>
      <w:r w:rsidRPr="00C509B0">
        <w:rPr>
          <w:sz w:val="28"/>
          <w:szCs w:val="28"/>
          <w:u w:val="single"/>
        </w:rPr>
        <w:tab/>
      </w:r>
      <w:r w:rsidRPr="00C509B0">
        <w:rPr>
          <w:sz w:val="28"/>
          <w:szCs w:val="28"/>
          <w:u w:val="single"/>
        </w:rPr>
        <w:tab/>
      </w:r>
      <w:r w:rsidRPr="00C509B0">
        <w:rPr>
          <w:sz w:val="28"/>
          <w:szCs w:val="28"/>
          <w:u w:val="single"/>
        </w:rPr>
        <w:tab/>
      </w:r>
      <w:r w:rsidRPr="00C509B0">
        <w:rPr>
          <w:sz w:val="28"/>
          <w:szCs w:val="28"/>
          <w:u w:val="single"/>
        </w:rPr>
        <w:tab/>
      </w:r>
      <w:r w:rsidRPr="00C509B0">
        <w:rPr>
          <w:sz w:val="28"/>
          <w:szCs w:val="28"/>
          <w:u w:val="single"/>
        </w:rPr>
        <w:tab/>
      </w:r>
      <w:r w:rsidRPr="00C509B0">
        <w:rPr>
          <w:sz w:val="28"/>
          <w:szCs w:val="28"/>
          <w:u w:val="single"/>
        </w:rPr>
        <w:tab/>
      </w:r>
      <w:r w:rsidRPr="00C509B0">
        <w:rPr>
          <w:sz w:val="28"/>
          <w:szCs w:val="28"/>
          <w:u w:val="single"/>
        </w:rPr>
        <w:tab/>
      </w:r>
      <w:r w:rsidRPr="00C509B0">
        <w:rPr>
          <w:sz w:val="28"/>
          <w:szCs w:val="28"/>
          <w:u w:val="single"/>
        </w:rPr>
        <w:tab/>
      </w:r>
      <w:r w:rsidRPr="00C509B0">
        <w:rPr>
          <w:sz w:val="28"/>
          <w:szCs w:val="28"/>
          <w:u w:val="single"/>
        </w:rPr>
        <w:tab/>
      </w:r>
      <w:r w:rsidRPr="00C509B0">
        <w:rPr>
          <w:sz w:val="28"/>
          <w:szCs w:val="28"/>
          <w:u w:val="single"/>
        </w:rPr>
        <w:tab/>
      </w:r>
      <w:r w:rsidRPr="00C509B0">
        <w:rPr>
          <w:sz w:val="28"/>
          <w:szCs w:val="28"/>
          <w:u w:val="single"/>
        </w:rPr>
        <w:tab/>
      </w:r>
      <w:r w:rsidRPr="00C509B0">
        <w:rPr>
          <w:sz w:val="28"/>
          <w:szCs w:val="28"/>
          <w:u w:val="single"/>
        </w:rPr>
        <w:tab/>
      </w:r>
      <w:r w:rsidRPr="00C509B0">
        <w:rPr>
          <w:sz w:val="28"/>
          <w:szCs w:val="28"/>
          <w:u w:val="single"/>
        </w:rPr>
        <w:tab/>
      </w:r>
      <w:r w:rsidRPr="00C509B0">
        <w:rPr>
          <w:sz w:val="28"/>
          <w:szCs w:val="28"/>
          <w:u w:val="single"/>
        </w:rPr>
        <w:tab/>
      </w:r>
      <w:r w:rsidRPr="00C509B0">
        <w:rPr>
          <w:sz w:val="28"/>
          <w:szCs w:val="28"/>
          <w:u w:val="single"/>
        </w:rPr>
        <w:tab/>
      </w:r>
      <w:r w:rsidRPr="00C509B0">
        <w:rPr>
          <w:sz w:val="28"/>
          <w:szCs w:val="28"/>
          <w:u w:val="single"/>
        </w:rPr>
        <w:tab/>
      </w:r>
      <w:r w:rsidRPr="00C509B0">
        <w:rPr>
          <w:sz w:val="28"/>
          <w:szCs w:val="28"/>
          <w:u w:val="single"/>
        </w:rPr>
        <w:tab/>
      </w:r>
      <w:r w:rsidRPr="00C509B0">
        <w:rPr>
          <w:sz w:val="28"/>
          <w:szCs w:val="28"/>
          <w:u w:val="single"/>
        </w:rPr>
        <w:tab/>
      </w:r>
      <w:r w:rsidRPr="00C509B0">
        <w:rPr>
          <w:sz w:val="28"/>
          <w:szCs w:val="28"/>
          <w:u w:val="single"/>
        </w:rPr>
        <w:tab/>
      </w:r>
      <w:r w:rsidRPr="00C509B0">
        <w:rPr>
          <w:sz w:val="28"/>
          <w:szCs w:val="28"/>
          <w:u w:val="single"/>
        </w:rPr>
        <w:tab/>
      </w:r>
      <w:r w:rsidRPr="00C509B0">
        <w:rPr>
          <w:sz w:val="28"/>
          <w:szCs w:val="28"/>
          <w:u w:val="single"/>
        </w:rPr>
        <w:tab/>
      </w:r>
      <w:r w:rsidRPr="00C509B0">
        <w:rPr>
          <w:sz w:val="28"/>
          <w:szCs w:val="28"/>
          <w:u w:val="single"/>
        </w:rPr>
        <w:tab/>
      </w:r>
      <w:r w:rsidRPr="00C509B0">
        <w:rPr>
          <w:sz w:val="28"/>
          <w:szCs w:val="28"/>
          <w:u w:val="single"/>
        </w:rPr>
        <w:tab/>
      </w:r>
      <w:r w:rsidRPr="00C509B0">
        <w:rPr>
          <w:sz w:val="28"/>
          <w:szCs w:val="28"/>
          <w:u w:val="single"/>
        </w:rPr>
        <w:tab/>
      </w:r>
      <w:r w:rsidRPr="00C509B0">
        <w:rPr>
          <w:sz w:val="28"/>
          <w:szCs w:val="28"/>
          <w:u w:val="single"/>
        </w:rPr>
        <w:tab/>
      </w:r>
      <w:r w:rsidRPr="00C509B0">
        <w:rPr>
          <w:sz w:val="28"/>
          <w:szCs w:val="28"/>
          <w:u w:val="single"/>
        </w:rPr>
        <w:tab/>
      </w:r>
    </w:p>
    <w:p w14:paraId="38AA3D2B" w14:textId="77777777" w:rsidR="00401F4F" w:rsidRDefault="00401F4F" w:rsidP="00401F4F">
      <w:pPr>
        <w:spacing w:line="276" w:lineRule="auto"/>
        <w:ind w:firstLine="709"/>
        <w:jc w:val="both"/>
        <w:rPr>
          <w:sz w:val="28"/>
        </w:rPr>
      </w:pPr>
    </w:p>
    <w:p w14:paraId="09B06232" w14:textId="6A0888C4" w:rsidR="0057702D" w:rsidRDefault="0057702D" w:rsidP="0057702D">
      <w:pPr>
        <w:pStyle w:val="3"/>
        <w:ind w:firstLine="720"/>
        <w:jc w:val="both"/>
        <w:rPr>
          <w:b w:val="0"/>
          <w:sz w:val="28"/>
          <w:szCs w:val="28"/>
        </w:rPr>
      </w:pPr>
      <w:r w:rsidRPr="0057702D">
        <w:rPr>
          <w:iCs/>
          <w:sz w:val="28"/>
          <w:szCs w:val="28"/>
        </w:rPr>
        <w:t xml:space="preserve">Задача </w:t>
      </w:r>
      <w:r>
        <w:rPr>
          <w:iCs/>
          <w:sz w:val="28"/>
          <w:szCs w:val="28"/>
        </w:rPr>
        <w:t>5.2</w:t>
      </w:r>
      <w:r w:rsidRPr="0057702D">
        <w:rPr>
          <w:iCs/>
          <w:sz w:val="28"/>
          <w:szCs w:val="28"/>
        </w:rPr>
        <w:t>.</w:t>
      </w:r>
      <w:r w:rsidRPr="0057702D">
        <w:rPr>
          <w:b w:val="0"/>
          <w:iCs/>
          <w:sz w:val="28"/>
          <w:szCs w:val="28"/>
        </w:rPr>
        <w:t xml:space="preserve"> </w:t>
      </w:r>
      <w:r w:rsidRPr="00ED77A7">
        <w:rPr>
          <w:b w:val="0"/>
          <w:sz w:val="28"/>
          <w:szCs w:val="28"/>
        </w:rPr>
        <w:t>По итогам года на предприятии с численностью работников 450 человек были собраны следующие сведения о заработной плате работников:</w:t>
      </w:r>
    </w:p>
    <w:p w14:paraId="4EB3D4B5" w14:textId="77777777" w:rsidR="0057702D" w:rsidRPr="00ED77A7" w:rsidRDefault="0057702D" w:rsidP="0057702D">
      <w:pPr>
        <w:pStyle w:val="3"/>
        <w:ind w:firstLine="720"/>
        <w:jc w:val="both"/>
        <w:rPr>
          <w:b w:val="0"/>
          <w:sz w:val="28"/>
          <w:szCs w:val="28"/>
        </w:rPr>
      </w:pPr>
    </w:p>
    <w:p w14:paraId="63F3F49A" w14:textId="4069336B" w:rsidR="0057702D" w:rsidRPr="00ED77A7" w:rsidRDefault="0057702D" w:rsidP="0057702D">
      <w:pPr>
        <w:pStyle w:val="3"/>
        <w:rPr>
          <w:b w:val="0"/>
          <w:sz w:val="28"/>
          <w:szCs w:val="28"/>
        </w:rPr>
      </w:pPr>
      <w:r w:rsidRPr="0057702D">
        <w:rPr>
          <w:b w:val="0"/>
          <w:bCs/>
          <w:sz w:val="28"/>
          <w:szCs w:val="28"/>
        </w:rPr>
        <w:t xml:space="preserve">Таблица </w:t>
      </w:r>
      <w:r w:rsidRPr="0057702D">
        <w:rPr>
          <w:b w:val="0"/>
          <w:bCs/>
          <w:sz w:val="28"/>
          <w:szCs w:val="28"/>
        </w:rPr>
        <w:t>5.2</w:t>
      </w:r>
      <w:r w:rsidRPr="00ED77A7">
        <w:rPr>
          <w:b w:val="0"/>
          <w:sz w:val="28"/>
          <w:szCs w:val="28"/>
        </w:rPr>
        <w:t xml:space="preserve"> – Данные о заработной плате работников предприятия</w:t>
      </w: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65"/>
        <w:gridCol w:w="4465"/>
      </w:tblGrid>
      <w:tr w:rsidR="0057702D" w:rsidRPr="007C55D4" w14:paraId="0092573E" w14:textId="77777777" w:rsidTr="00F65A09">
        <w:tblPrEx>
          <w:tblCellMar>
            <w:top w:w="0" w:type="dxa"/>
            <w:bottom w:w="0" w:type="dxa"/>
          </w:tblCellMar>
        </w:tblPrEx>
        <w:tc>
          <w:tcPr>
            <w:tcW w:w="4465" w:type="dxa"/>
          </w:tcPr>
          <w:p w14:paraId="20FB9169" w14:textId="77777777" w:rsidR="0057702D" w:rsidRPr="00C95594" w:rsidRDefault="0057702D" w:rsidP="00F65A09">
            <w:pPr>
              <w:pStyle w:val="3"/>
              <w:rPr>
                <w:b w:val="0"/>
                <w:sz w:val="28"/>
                <w:szCs w:val="28"/>
              </w:rPr>
            </w:pPr>
            <w:r w:rsidRPr="00C95594">
              <w:rPr>
                <w:b w:val="0"/>
                <w:sz w:val="28"/>
                <w:szCs w:val="28"/>
              </w:rPr>
              <w:t>Заработная плата работников, руб.</w:t>
            </w:r>
          </w:p>
        </w:tc>
        <w:tc>
          <w:tcPr>
            <w:tcW w:w="4465" w:type="dxa"/>
          </w:tcPr>
          <w:p w14:paraId="6E063E56" w14:textId="77777777" w:rsidR="0057702D" w:rsidRPr="00C95594" w:rsidRDefault="0057702D" w:rsidP="00F65A09">
            <w:pPr>
              <w:pStyle w:val="3"/>
              <w:rPr>
                <w:b w:val="0"/>
                <w:sz w:val="28"/>
                <w:szCs w:val="28"/>
              </w:rPr>
            </w:pPr>
            <w:r w:rsidRPr="00C95594">
              <w:rPr>
                <w:b w:val="0"/>
                <w:sz w:val="28"/>
                <w:szCs w:val="28"/>
              </w:rPr>
              <w:t>Число работников, чел.</w:t>
            </w:r>
          </w:p>
        </w:tc>
      </w:tr>
      <w:tr w:rsidR="0057702D" w:rsidRPr="007C55D4" w14:paraId="5AF0450E" w14:textId="77777777" w:rsidTr="00F65A09">
        <w:tblPrEx>
          <w:tblCellMar>
            <w:top w:w="0" w:type="dxa"/>
            <w:bottom w:w="0" w:type="dxa"/>
          </w:tblCellMar>
        </w:tblPrEx>
        <w:tc>
          <w:tcPr>
            <w:tcW w:w="4465" w:type="dxa"/>
            <w:tcBorders>
              <w:bottom w:val="single" w:sz="4" w:space="0" w:color="auto"/>
            </w:tcBorders>
          </w:tcPr>
          <w:p w14:paraId="09298B84" w14:textId="75BC6D93" w:rsidR="0057702D" w:rsidRPr="00C95594" w:rsidRDefault="0057702D" w:rsidP="00F65A09">
            <w:pPr>
              <w:pStyle w:val="3"/>
              <w:rPr>
                <w:b w:val="0"/>
                <w:sz w:val="28"/>
                <w:szCs w:val="28"/>
              </w:rPr>
            </w:pPr>
            <w:r w:rsidRPr="00C95594">
              <w:rPr>
                <w:b w:val="0"/>
                <w:sz w:val="28"/>
                <w:szCs w:val="28"/>
              </w:rPr>
              <w:t>До 2000</w:t>
            </w:r>
            <w:r w:rsidR="00140A83"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4465" w:type="dxa"/>
            <w:tcBorders>
              <w:bottom w:val="single" w:sz="4" w:space="0" w:color="auto"/>
            </w:tcBorders>
          </w:tcPr>
          <w:p w14:paraId="19D9FDF4" w14:textId="77777777" w:rsidR="0057702D" w:rsidRPr="00C95594" w:rsidRDefault="0057702D" w:rsidP="00F65A09">
            <w:pPr>
              <w:pStyle w:val="3"/>
              <w:rPr>
                <w:b w:val="0"/>
                <w:sz w:val="28"/>
                <w:szCs w:val="28"/>
              </w:rPr>
            </w:pPr>
            <w:r w:rsidRPr="00C95594">
              <w:rPr>
                <w:b w:val="0"/>
                <w:sz w:val="28"/>
                <w:szCs w:val="28"/>
              </w:rPr>
              <w:t>20</w:t>
            </w:r>
          </w:p>
        </w:tc>
      </w:tr>
      <w:tr w:rsidR="00140A83" w:rsidRPr="007C55D4" w14:paraId="35943609" w14:textId="77777777" w:rsidTr="00440459">
        <w:tblPrEx>
          <w:tblCellMar>
            <w:top w:w="0" w:type="dxa"/>
            <w:bottom w:w="0" w:type="dxa"/>
          </w:tblCellMar>
        </w:tblPrEx>
        <w:tc>
          <w:tcPr>
            <w:tcW w:w="4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1040" w14:textId="07F45E3A" w:rsidR="00140A83" w:rsidRPr="00C95594" w:rsidRDefault="00140A83" w:rsidP="00140A83">
            <w:pPr>
              <w:pStyle w:val="3"/>
              <w:rPr>
                <w:b w:val="0"/>
                <w:sz w:val="28"/>
                <w:szCs w:val="28"/>
              </w:rPr>
            </w:pPr>
            <w:r w:rsidRPr="00AA6E26">
              <w:rPr>
                <w:b w:val="0"/>
                <w:sz w:val="28"/>
                <w:szCs w:val="28"/>
              </w:rPr>
              <w:t>2000</w:t>
            </w:r>
            <w:r>
              <w:rPr>
                <w:b w:val="0"/>
                <w:sz w:val="28"/>
                <w:szCs w:val="28"/>
              </w:rPr>
              <w:t xml:space="preserve">0 </w:t>
            </w:r>
            <w:r w:rsidRPr="00AA6E26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AA6E26">
              <w:rPr>
                <w:b w:val="0"/>
                <w:sz w:val="28"/>
                <w:szCs w:val="28"/>
              </w:rPr>
              <w:t>3000</w:t>
            </w:r>
            <w:r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FA4775" w14:textId="77777777" w:rsidR="00140A83" w:rsidRPr="00C95594" w:rsidRDefault="00140A83" w:rsidP="00140A83">
            <w:pPr>
              <w:pStyle w:val="3"/>
              <w:rPr>
                <w:b w:val="0"/>
                <w:sz w:val="28"/>
                <w:szCs w:val="28"/>
              </w:rPr>
            </w:pPr>
            <w:r w:rsidRPr="00C95594">
              <w:rPr>
                <w:b w:val="0"/>
                <w:sz w:val="28"/>
                <w:szCs w:val="28"/>
              </w:rPr>
              <w:t>25</w:t>
            </w:r>
          </w:p>
        </w:tc>
      </w:tr>
      <w:tr w:rsidR="00140A83" w:rsidRPr="007C55D4" w14:paraId="11E19FBC" w14:textId="77777777" w:rsidTr="00440459">
        <w:tblPrEx>
          <w:tblCellMar>
            <w:top w:w="0" w:type="dxa"/>
            <w:bottom w:w="0" w:type="dxa"/>
          </w:tblCellMar>
        </w:tblPrEx>
        <w:tc>
          <w:tcPr>
            <w:tcW w:w="446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E9CBB8" w14:textId="67650127" w:rsidR="00140A83" w:rsidRPr="00C95594" w:rsidRDefault="00140A83" w:rsidP="00140A83">
            <w:pPr>
              <w:pStyle w:val="3"/>
              <w:rPr>
                <w:b w:val="0"/>
                <w:sz w:val="28"/>
                <w:szCs w:val="28"/>
              </w:rPr>
            </w:pPr>
            <w:r w:rsidRPr="00AA6E26">
              <w:rPr>
                <w:b w:val="0"/>
                <w:sz w:val="28"/>
                <w:szCs w:val="28"/>
              </w:rPr>
              <w:t>3000</w:t>
            </w:r>
            <w:r>
              <w:rPr>
                <w:b w:val="0"/>
                <w:sz w:val="28"/>
                <w:szCs w:val="28"/>
              </w:rPr>
              <w:t xml:space="preserve">0 </w:t>
            </w:r>
            <w:r w:rsidRPr="00AA6E26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AA6E26">
              <w:rPr>
                <w:b w:val="0"/>
                <w:sz w:val="28"/>
                <w:szCs w:val="28"/>
              </w:rPr>
              <w:t>4000</w:t>
            </w:r>
            <w:r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138FA28" w14:textId="77777777" w:rsidR="00140A83" w:rsidRPr="00C95594" w:rsidRDefault="00140A83" w:rsidP="00140A83">
            <w:pPr>
              <w:pStyle w:val="3"/>
              <w:rPr>
                <w:b w:val="0"/>
                <w:sz w:val="28"/>
                <w:szCs w:val="28"/>
              </w:rPr>
            </w:pPr>
            <w:r w:rsidRPr="00C95594">
              <w:rPr>
                <w:b w:val="0"/>
                <w:sz w:val="28"/>
                <w:szCs w:val="28"/>
              </w:rPr>
              <w:t>34</w:t>
            </w:r>
          </w:p>
        </w:tc>
      </w:tr>
      <w:tr w:rsidR="00140A83" w:rsidRPr="007C55D4" w14:paraId="08A84AAB" w14:textId="77777777" w:rsidTr="00440459">
        <w:tblPrEx>
          <w:tblCellMar>
            <w:top w:w="0" w:type="dxa"/>
            <w:bottom w:w="0" w:type="dxa"/>
          </w:tblCellMar>
        </w:tblPrEx>
        <w:tc>
          <w:tcPr>
            <w:tcW w:w="4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A28D" w14:textId="38EF3323" w:rsidR="00140A83" w:rsidRPr="00C95594" w:rsidRDefault="00140A83" w:rsidP="00140A83">
            <w:pPr>
              <w:pStyle w:val="3"/>
              <w:rPr>
                <w:b w:val="0"/>
                <w:sz w:val="28"/>
                <w:szCs w:val="28"/>
              </w:rPr>
            </w:pPr>
            <w:r w:rsidRPr="00AA6E26">
              <w:rPr>
                <w:b w:val="0"/>
                <w:sz w:val="28"/>
                <w:szCs w:val="28"/>
              </w:rPr>
              <w:t>4000</w:t>
            </w:r>
            <w:r>
              <w:rPr>
                <w:b w:val="0"/>
                <w:sz w:val="28"/>
                <w:szCs w:val="28"/>
              </w:rPr>
              <w:t xml:space="preserve">0 </w:t>
            </w:r>
            <w:r w:rsidRPr="00AA6E26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AA6E26">
              <w:rPr>
                <w:b w:val="0"/>
                <w:sz w:val="28"/>
                <w:szCs w:val="28"/>
              </w:rPr>
              <w:t>5000</w:t>
            </w:r>
            <w:r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9DB7FD" w14:textId="77777777" w:rsidR="00140A83" w:rsidRPr="00C95594" w:rsidRDefault="00140A83" w:rsidP="00140A83">
            <w:pPr>
              <w:pStyle w:val="3"/>
              <w:rPr>
                <w:b w:val="0"/>
                <w:sz w:val="28"/>
                <w:szCs w:val="28"/>
              </w:rPr>
            </w:pPr>
            <w:r w:rsidRPr="00C95594">
              <w:rPr>
                <w:b w:val="0"/>
                <w:sz w:val="28"/>
                <w:szCs w:val="28"/>
              </w:rPr>
              <w:t>45</w:t>
            </w:r>
          </w:p>
        </w:tc>
      </w:tr>
      <w:tr w:rsidR="00140A83" w:rsidRPr="007C55D4" w14:paraId="37224597" w14:textId="77777777" w:rsidTr="00440459">
        <w:tblPrEx>
          <w:tblCellMar>
            <w:top w:w="0" w:type="dxa"/>
            <w:bottom w:w="0" w:type="dxa"/>
          </w:tblCellMar>
        </w:tblPrEx>
        <w:tc>
          <w:tcPr>
            <w:tcW w:w="4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28DC" w14:textId="78E06615" w:rsidR="00140A83" w:rsidRPr="00C95594" w:rsidRDefault="00140A83" w:rsidP="00140A83">
            <w:pPr>
              <w:pStyle w:val="3"/>
              <w:rPr>
                <w:b w:val="0"/>
                <w:sz w:val="28"/>
                <w:szCs w:val="28"/>
              </w:rPr>
            </w:pPr>
            <w:r w:rsidRPr="00AA6E26">
              <w:rPr>
                <w:b w:val="0"/>
                <w:sz w:val="28"/>
                <w:szCs w:val="28"/>
              </w:rPr>
              <w:t>5000</w:t>
            </w:r>
            <w:r>
              <w:rPr>
                <w:b w:val="0"/>
                <w:sz w:val="28"/>
                <w:szCs w:val="28"/>
              </w:rPr>
              <w:t xml:space="preserve">0 </w:t>
            </w:r>
            <w:r w:rsidRPr="00AA6E26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AA6E26">
              <w:rPr>
                <w:b w:val="0"/>
                <w:sz w:val="28"/>
                <w:szCs w:val="28"/>
              </w:rPr>
              <w:t>6000</w:t>
            </w:r>
            <w:r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D563D" w14:textId="77777777" w:rsidR="00140A83" w:rsidRPr="00C95594" w:rsidRDefault="00140A83" w:rsidP="00140A83">
            <w:pPr>
              <w:pStyle w:val="3"/>
              <w:rPr>
                <w:b w:val="0"/>
                <w:sz w:val="28"/>
                <w:szCs w:val="28"/>
              </w:rPr>
            </w:pPr>
            <w:r w:rsidRPr="00C95594">
              <w:rPr>
                <w:b w:val="0"/>
                <w:sz w:val="28"/>
                <w:szCs w:val="28"/>
              </w:rPr>
              <w:t>84</w:t>
            </w:r>
          </w:p>
        </w:tc>
      </w:tr>
      <w:tr w:rsidR="00140A83" w:rsidRPr="007C55D4" w14:paraId="42E0818E" w14:textId="77777777" w:rsidTr="00440459">
        <w:tblPrEx>
          <w:tblCellMar>
            <w:top w:w="0" w:type="dxa"/>
            <w:bottom w:w="0" w:type="dxa"/>
          </w:tblCellMar>
        </w:tblPrEx>
        <w:tc>
          <w:tcPr>
            <w:tcW w:w="4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8D1E" w14:textId="03E67A0B" w:rsidR="00140A83" w:rsidRPr="00C95594" w:rsidRDefault="00140A83" w:rsidP="00140A83">
            <w:pPr>
              <w:pStyle w:val="3"/>
              <w:rPr>
                <w:b w:val="0"/>
                <w:sz w:val="28"/>
                <w:szCs w:val="28"/>
              </w:rPr>
            </w:pPr>
            <w:r w:rsidRPr="00AA6E26">
              <w:rPr>
                <w:b w:val="0"/>
                <w:sz w:val="28"/>
                <w:szCs w:val="28"/>
              </w:rPr>
              <w:t>6000</w:t>
            </w:r>
            <w:r>
              <w:rPr>
                <w:b w:val="0"/>
                <w:sz w:val="28"/>
                <w:szCs w:val="28"/>
              </w:rPr>
              <w:t xml:space="preserve">0 </w:t>
            </w:r>
            <w:r w:rsidRPr="00AA6E26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AA6E26">
              <w:rPr>
                <w:b w:val="0"/>
                <w:sz w:val="28"/>
                <w:szCs w:val="28"/>
              </w:rPr>
              <w:t>7000</w:t>
            </w:r>
            <w:r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69AE1" w14:textId="77777777" w:rsidR="00140A83" w:rsidRPr="00C95594" w:rsidRDefault="00140A83" w:rsidP="00140A83">
            <w:pPr>
              <w:pStyle w:val="3"/>
              <w:rPr>
                <w:b w:val="0"/>
                <w:sz w:val="28"/>
                <w:szCs w:val="28"/>
              </w:rPr>
            </w:pPr>
            <w:r w:rsidRPr="00C95594">
              <w:rPr>
                <w:b w:val="0"/>
                <w:sz w:val="28"/>
                <w:szCs w:val="28"/>
              </w:rPr>
              <w:t>98</w:t>
            </w:r>
          </w:p>
        </w:tc>
      </w:tr>
      <w:tr w:rsidR="00140A83" w:rsidRPr="007C55D4" w14:paraId="154AF805" w14:textId="77777777" w:rsidTr="00440459">
        <w:tblPrEx>
          <w:tblCellMar>
            <w:top w:w="0" w:type="dxa"/>
            <w:bottom w:w="0" w:type="dxa"/>
          </w:tblCellMar>
        </w:tblPrEx>
        <w:tc>
          <w:tcPr>
            <w:tcW w:w="4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F9EE" w14:textId="4D5F8077" w:rsidR="00140A83" w:rsidRPr="00C95594" w:rsidRDefault="00140A83" w:rsidP="00140A83">
            <w:pPr>
              <w:pStyle w:val="3"/>
              <w:rPr>
                <w:b w:val="0"/>
                <w:sz w:val="28"/>
                <w:szCs w:val="28"/>
              </w:rPr>
            </w:pPr>
            <w:r w:rsidRPr="00AA6E26">
              <w:rPr>
                <w:b w:val="0"/>
                <w:sz w:val="28"/>
                <w:szCs w:val="28"/>
              </w:rPr>
              <w:t>7000</w:t>
            </w:r>
            <w:r>
              <w:rPr>
                <w:b w:val="0"/>
                <w:sz w:val="28"/>
                <w:szCs w:val="28"/>
              </w:rPr>
              <w:t xml:space="preserve">0 </w:t>
            </w:r>
            <w:r w:rsidRPr="00AA6E26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AA6E26">
              <w:rPr>
                <w:b w:val="0"/>
                <w:sz w:val="28"/>
                <w:szCs w:val="28"/>
              </w:rPr>
              <w:t>8000</w:t>
            </w:r>
            <w:r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EF508" w14:textId="77777777" w:rsidR="00140A83" w:rsidRPr="00C95594" w:rsidRDefault="00140A83" w:rsidP="00140A83">
            <w:pPr>
              <w:pStyle w:val="3"/>
              <w:rPr>
                <w:b w:val="0"/>
                <w:sz w:val="28"/>
                <w:szCs w:val="28"/>
              </w:rPr>
            </w:pPr>
            <w:r w:rsidRPr="00C95594">
              <w:rPr>
                <w:b w:val="0"/>
                <w:sz w:val="28"/>
                <w:szCs w:val="28"/>
              </w:rPr>
              <w:t>73</w:t>
            </w:r>
          </w:p>
        </w:tc>
      </w:tr>
      <w:tr w:rsidR="00140A83" w:rsidRPr="007C55D4" w14:paraId="6F5BDD9A" w14:textId="77777777" w:rsidTr="00440459">
        <w:tblPrEx>
          <w:tblCellMar>
            <w:top w:w="0" w:type="dxa"/>
            <w:bottom w:w="0" w:type="dxa"/>
          </w:tblCellMar>
        </w:tblPrEx>
        <w:tc>
          <w:tcPr>
            <w:tcW w:w="4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8F8F" w14:textId="47709744" w:rsidR="00140A83" w:rsidRPr="00C95594" w:rsidRDefault="00140A83" w:rsidP="00140A83">
            <w:pPr>
              <w:pStyle w:val="3"/>
              <w:rPr>
                <w:b w:val="0"/>
                <w:sz w:val="28"/>
                <w:szCs w:val="28"/>
              </w:rPr>
            </w:pPr>
            <w:r w:rsidRPr="00AA6E26">
              <w:rPr>
                <w:b w:val="0"/>
                <w:sz w:val="28"/>
                <w:szCs w:val="28"/>
              </w:rPr>
              <w:t>8000</w:t>
            </w:r>
            <w:r>
              <w:rPr>
                <w:b w:val="0"/>
                <w:sz w:val="28"/>
                <w:szCs w:val="28"/>
              </w:rPr>
              <w:t xml:space="preserve">0 </w:t>
            </w:r>
            <w:r w:rsidRPr="00AA6E26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AA6E26">
              <w:rPr>
                <w:b w:val="0"/>
                <w:sz w:val="28"/>
                <w:szCs w:val="28"/>
              </w:rPr>
              <w:t>9000</w:t>
            </w:r>
            <w:r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5668D" w14:textId="77777777" w:rsidR="00140A83" w:rsidRPr="00C95594" w:rsidRDefault="00140A83" w:rsidP="00140A83">
            <w:pPr>
              <w:pStyle w:val="3"/>
              <w:rPr>
                <w:b w:val="0"/>
                <w:sz w:val="28"/>
                <w:szCs w:val="28"/>
              </w:rPr>
            </w:pPr>
            <w:r w:rsidRPr="00C95594">
              <w:rPr>
                <w:b w:val="0"/>
                <w:sz w:val="28"/>
                <w:szCs w:val="28"/>
              </w:rPr>
              <w:t>41</w:t>
            </w:r>
          </w:p>
        </w:tc>
      </w:tr>
      <w:tr w:rsidR="00140A83" w:rsidRPr="007C55D4" w14:paraId="295DF30D" w14:textId="77777777" w:rsidTr="00440459">
        <w:tblPrEx>
          <w:tblCellMar>
            <w:top w:w="0" w:type="dxa"/>
            <w:bottom w:w="0" w:type="dxa"/>
          </w:tblCellMar>
        </w:tblPrEx>
        <w:tc>
          <w:tcPr>
            <w:tcW w:w="4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477F" w14:textId="407B9909" w:rsidR="00140A83" w:rsidRPr="00C95594" w:rsidRDefault="00140A83" w:rsidP="00140A83">
            <w:pPr>
              <w:pStyle w:val="3"/>
              <w:rPr>
                <w:b w:val="0"/>
                <w:sz w:val="28"/>
                <w:szCs w:val="28"/>
              </w:rPr>
            </w:pPr>
            <w:r w:rsidRPr="00AA6E26">
              <w:rPr>
                <w:b w:val="0"/>
                <w:sz w:val="28"/>
                <w:szCs w:val="28"/>
              </w:rPr>
              <w:t>9000</w:t>
            </w:r>
            <w:r>
              <w:rPr>
                <w:b w:val="0"/>
                <w:sz w:val="28"/>
                <w:szCs w:val="28"/>
              </w:rPr>
              <w:t xml:space="preserve">0 </w:t>
            </w:r>
            <w:r w:rsidRPr="00AA6E26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AA6E26">
              <w:rPr>
                <w:b w:val="0"/>
                <w:sz w:val="28"/>
                <w:szCs w:val="28"/>
              </w:rPr>
              <w:t>10000</w:t>
            </w:r>
            <w:r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09200" w14:textId="77777777" w:rsidR="00140A83" w:rsidRPr="00C95594" w:rsidRDefault="00140A83" w:rsidP="00140A83">
            <w:pPr>
              <w:pStyle w:val="3"/>
              <w:rPr>
                <w:b w:val="0"/>
                <w:sz w:val="28"/>
                <w:szCs w:val="28"/>
              </w:rPr>
            </w:pPr>
            <w:r w:rsidRPr="00C95594">
              <w:rPr>
                <w:b w:val="0"/>
                <w:sz w:val="28"/>
                <w:szCs w:val="28"/>
              </w:rPr>
              <w:t>18</w:t>
            </w:r>
          </w:p>
        </w:tc>
      </w:tr>
      <w:tr w:rsidR="00140A83" w:rsidRPr="007C55D4" w14:paraId="574813BE" w14:textId="77777777" w:rsidTr="00440459">
        <w:tblPrEx>
          <w:tblCellMar>
            <w:top w:w="0" w:type="dxa"/>
            <w:bottom w:w="0" w:type="dxa"/>
          </w:tblCellMar>
        </w:tblPrEx>
        <w:tc>
          <w:tcPr>
            <w:tcW w:w="44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4206AD" w14:textId="128F4E90" w:rsidR="00140A83" w:rsidRPr="00C95594" w:rsidRDefault="00140A83" w:rsidP="00140A83">
            <w:pPr>
              <w:pStyle w:val="3"/>
              <w:rPr>
                <w:b w:val="0"/>
                <w:sz w:val="28"/>
                <w:szCs w:val="28"/>
              </w:rPr>
            </w:pPr>
            <w:r w:rsidRPr="00AA6E26">
              <w:rPr>
                <w:b w:val="0"/>
                <w:sz w:val="28"/>
                <w:szCs w:val="28"/>
              </w:rPr>
              <w:t>Более 10000</w:t>
            </w:r>
            <w:r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</w:tcBorders>
          </w:tcPr>
          <w:p w14:paraId="4406E33A" w14:textId="77777777" w:rsidR="00140A83" w:rsidRPr="00C95594" w:rsidRDefault="00140A83" w:rsidP="00140A83">
            <w:pPr>
              <w:pStyle w:val="3"/>
              <w:rPr>
                <w:b w:val="0"/>
                <w:sz w:val="28"/>
                <w:szCs w:val="28"/>
              </w:rPr>
            </w:pPr>
            <w:r w:rsidRPr="00C95594">
              <w:rPr>
                <w:b w:val="0"/>
                <w:sz w:val="28"/>
                <w:szCs w:val="28"/>
              </w:rPr>
              <w:t>12</w:t>
            </w:r>
          </w:p>
        </w:tc>
      </w:tr>
    </w:tbl>
    <w:p w14:paraId="05F6F960" w14:textId="77777777" w:rsidR="0057702D" w:rsidRDefault="0057702D" w:rsidP="0057702D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032A3A8A" w14:textId="1EE65927" w:rsidR="0057702D" w:rsidRPr="00ED77A7" w:rsidRDefault="0057702D" w:rsidP="0057702D">
      <w:pPr>
        <w:shd w:val="clear" w:color="auto" w:fill="FFFFFF"/>
        <w:ind w:firstLine="709"/>
        <w:jc w:val="both"/>
        <w:rPr>
          <w:sz w:val="28"/>
          <w:szCs w:val="28"/>
        </w:rPr>
      </w:pPr>
      <w:r w:rsidRPr="00ED77A7">
        <w:rPr>
          <w:sz w:val="28"/>
          <w:szCs w:val="28"/>
        </w:rPr>
        <w:t>Определите среднюю заработную плату на предприятии, а также среднюю модальную и среднюю медианную заработную плату.</w:t>
      </w:r>
    </w:p>
    <w:p w14:paraId="43643F58" w14:textId="77777777" w:rsidR="0057702D" w:rsidRDefault="0057702D">
      <w:pPr>
        <w:spacing w:after="160" w:line="259" w:lineRule="auto"/>
        <w:rPr>
          <w:b/>
          <w:i/>
          <w:color w:val="000000"/>
          <w:spacing w:val="-2"/>
          <w:sz w:val="28"/>
          <w:szCs w:val="28"/>
        </w:rPr>
      </w:pPr>
      <w:r>
        <w:rPr>
          <w:b/>
          <w:i/>
          <w:color w:val="000000"/>
          <w:spacing w:val="-2"/>
          <w:sz w:val="28"/>
          <w:szCs w:val="28"/>
        </w:rPr>
        <w:br w:type="page"/>
      </w:r>
    </w:p>
    <w:p w14:paraId="061483CC" w14:textId="6EC980EF" w:rsidR="0057702D" w:rsidRPr="00ED77A7" w:rsidRDefault="0057702D" w:rsidP="0057702D">
      <w:pPr>
        <w:shd w:val="clear" w:color="auto" w:fill="FFFFFF"/>
        <w:ind w:firstLine="709"/>
        <w:rPr>
          <w:b/>
          <w:i/>
          <w:sz w:val="28"/>
          <w:szCs w:val="28"/>
        </w:rPr>
      </w:pPr>
      <w:r w:rsidRPr="00ED77A7">
        <w:rPr>
          <w:b/>
          <w:i/>
          <w:color w:val="000000"/>
          <w:spacing w:val="-2"/>
          <w:sz w:val="28"/>
          <w:szCs w:val="28"/>
        </w:rPr>
        <w:lastRenderedPageBreak/>
        <w:t>Порядок выполнения работы:</w:t>
      </w:r>
    </w:p>
    <w:p w14:paraId="5C10DD69" w14:textId="6D7F4494" w:rsidR="0057702D" w:rsidRPr="00ED77A7" w:rsidRDefault="0057702D" w:rsidP="0057702D">
      <w:pPr>
        <w:pStyle w:val="3"/>
        <w:numPr>
          <w:ilvl w:val="0"/>
          <w:numId w:val="3"/>
        </w:numPr>
        <w:tabs>
          <w:tab w:val="clear" w:pos="1395"/>
          <w:tab w:val="num" w:pos="1080"/>
        </w:tabs>
        <w:ind w:left="0" w:firstLine="709"/>
        <w:jc w:val="both"/>
        <w:rPr>
          <w:b w:val="0"/>
          <w:sz w:val="28"/>
          <w:szCs w:val="28"/>
        </w:rPr>
      </w:pPr>
      <w:r w:rsidRPr="00ED77A7">
        <w:rPr>
          <w:b w:val="0"/>
          <w:sz w:val="28"/>
          <w:szCs w:val="28"/>
        </w:rPr>
        <w:t xml:space="preserve">Среднюю заработную плату на предприятии определим по формуле средней арифметической взвешенной, для вычисления которой подготовим расчётную таблицу </w:t>
      </w:r>
      <w:r>
        <w:rPr>
          <w:b w:val="0"/>
          <w:sz w:val="28"/>
          <w:szCs w:val="28"/>
        </w:rPr>
        <w:t>5.3</w:t>
      </w:r>
      <w:r w:rsidRPr="00ED77A7">
        <w:rPr>
          <w:b w:val="0"/>
          <w:sz w:val="28"/>
          <w:szCs w:val="28"/>
        </w:rPr>
        <w:t>.</w:t>
      </w:r>
    </w:p>
    <w:p w14:paraId="0E0AEDBD" w14:textId="77777777" w:rsidR="0057702D" w:rsidRDefault="0057702D" w:rsidP="0057702D">
      <w:pPr>
        <w:pStyle w:val="3"/>
        <w:ind w:left="360" w:hanging="360"/>
        <w:rPr>
          <w:sz w:val="28"/>
          <w:szCs w:val="28"/>
        </w:rPr>
      </w:pPr>
    </w:p>
    <w:p w14:paraId="544F25BB" w14:textId="6B6619B7" w:rsidR="0057702D" w:rsidRPr="00ED77A7" w:rsidRDefault="0057702D" w:rsidP="0057702D">
      <w:pPr>
        <w:pStyle w:val="3"/>
        <w:ind w:left="360" w:hanging="360"/>
        <w:rPr>
          <w:b w:val="0"/>
          <w:sz w:val="28"/>
          <w:szCs w:val="28"/>
        </w:rPr>
      </w:pPr>
      <w:r w:rsidRPr="00ED77A7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5.3</w:t>
      </w:r>
      <w:r w:rsidRPr="00ED77A7">
        <w:rPr>
          <w:b w:val="0"/>
          <w:sz w:val="28"/>
          <w:szCs w:val="28"/>
        </w:rPr>
        <w:t xml:space="preserve"> – Исходные и расчётные данные для вычисления средней зарплаты</w:t>
      </w: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9"/>
        <w:gridCol w:w="2339"/>
        <w:gridCol w:w="2560"/>
        <w:gridCol w:w="2340"/>
      </w:tblGrid>
      <w:tr w:rsidR="0057702D" w:rsidRPr="00AA6E26" w14:paraId="63B0E610" w14:textId="77777777" w:rsidTr="00F65A09">
        <w:tc>
          <w:tcPr>
            <w:tcW w:w="2339" w:type="dxa"/>
          </w:tcPr>
          <w:p w14:paraId="7B674801" w14:textId="77777777" w:rsidR="0057702D" w:rsidRPr="00AA6E26" w:rsidRDefault="0057702D" w:rsidP="00F65A09">
            <w:pPr>
              <w:pStyle w:val="3"/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6E26">
              <w:rPr>
                <w:b w:val="0"/>
                <w:sz w:val="28"/>
                <w:szCs w:val="28"/>
              </w:rPr>
              <w:t>Заработная плата работников, руб.</w:t>
            </w:r>
          </w:p>
        </w:tc>
        <w:tc>
          <w:tcPr>
            <w:tcW w:w="2339" w:type="dxa"/>
          </w:tcPr>
          <w:p w14:paraId="44423CBC" w14:textId="77777777" w:rsidR="0057702D" w:rsidRPr="00AA6E26" w:rsidRDefault="0057702D" w:rsidP="00F65A09">
            <w:pPr>
              <w:pStyle w:val="3"/>
              <w:widowControl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  <w:r w:rsidRPr="00AA6E26">
              <w:rPr>
                <w:b w:val="0"/>
                <w:sz w:val="28"/>
                <w:szCs w:val="28"/>
              </w:rPr>
              <w:t xml:space="preserve">Середина интервалов </w:t>
            </w:r>
            <w:r w:rsidRPr="00AA6E26">
              <w:rPr>
                <w:b w:val="0"/>
                <w:sz w:val="36"/>
                <w:szCs w:val="36"/>
              </w:rPr>
              <w:t>(</w:t>
            </w:r>
            <w:r w:rsidRPr="00AA6E26">
              <w:rPr>
                <w:b w:val="0"/>
                <w:i/>
                <w:sz w:val="36"/>
                <w:szCs w:val="36"/>
              </w:rPr>
              <w:t>Х</w:t>
            </w:r>
            <w:r w:rsidRPr="00AA6E26">
              <w:rPr>
                <w:b w:val="0"/>
                <w:sz w:val="36"/>
                <w:szCs w:val="36"/>
              </w:rPr>
              <w:t>)</w:t>
            </w:r>
          </w:p>
        </w:tc>
        <w:tc>
          <w:tcPr>
            <w:tcW w:w="2560" w:type="dxa"/>
          </w:tcPr>
          <w:p w14:paraId="3C20C134" w14:textId="77777777" w:rsidR="0057702D" w:rsidRPr="00AA6E26" w:rsidRDefault="0057702D" w:rsidP="00F65A09">
            <w:pPr>
              <w:pStyle w:val="3"/>
              <w:widowControl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  <w:r w:rsidRPr="00AA6E26">
              <w:rPr>
                <w:b w:val="0"/>
                <w:sz w:val="28"/>
                <w:szCs w:val="28"/>
              </w:rPr>
              <w:t xml:space="preserve">Число работников, чел. </w:t>
            </w:r>
            <w:r w:rsidRPr="00AA6E26">
              <w:rPr>
                <w:b w:val="0"/>
                <w:sz w:val="36"/>
                <w:szCs w:val="36"/>
              </w:rPr>
              <w:t>(</w:t>
            </w:r>
            <w:r w:rsidRPr="00AA6E26">
              <w:rPr>
                <w:b w:val="0"/>
                <w:i/>
                <w:sz w:val="36"/>
                <w:szCs w:val="36"/>
                <w:lang w:val="en-US"/>
              </w:rPr>
              <w:t>f</w:t>
            </w:r>
            <w:r w:rsidRPr="00AA6E26">
              <w:rPr>
                <w:b w:val="0"/>
                <w:sz w:val="36"/>
                <w:szCs w:val="36"/>
              </w:rPr>
              <w:t>)</w:t>
            </w:r>
          </w:p>
        </w:tc>
        <w:tc>
          <w:tcPr>
            <w:tcW w:w="2340" w:type="dxa"/>
          </w:tcPr>
          <w:p w14:paraId="4FA0B79D" w14:textId="77777777" w:rsidR="0057702D" w:rsidRPr="00AA6E26" w:rsidRDefault="0057702D" w:rsidP="00F65A09">
            <w:pPr>
              <w:pStyle w:val="3"/>
              <w:widowControl w:val="0"/>
              <w:autoSpaceDE w:val="0"/>
              <w:autoSpaceDN w:val="0"/>
              <w:adjustRightInd w:val="0"/>
              <w:ind w:hanging="108"/>
              <w:rPr>
                <w:b w:val="0"/>
                <w:sz w:val="36"/>
                <w:szCs w:val="36"/>
              </w:rPr>
            </w:pPr>
            <w:r w:rsidRPr="00AA6E26">
              <w:rPr>
                <w:b w:val="0"/>
                <w:sz w:val="28"/>
                <w:szCs w:val="28"/>
              </w:rPr>
              <w:t xml:space="preserve">Произведение </w:t>
            </w:r>
            <w:r w:rsidRPr="00AA6E26">
              <w:rPr>
                <w:b w:val="0"/>
                <w:sz w:val="36"/>
                <w:szCs w:val="36"/>
              </w:rPr>
              <w:t>Х</w:t>
            </w:r>
            <w:r w:rsidRPr="00AA6E26">
              <w:rPr>
                <w:b w:val="0"/>
                <w:i/>
                <w:sz w:val="36"/>
                <w:szCs w:val="36"/>
                <w:lang w:val="en-US"/>
              </w:rPr>
              <w:t>f</w:t>
            </w:r>
          </w:p>
        </w:tc>
      </w:tr>
      <w:tr w:rsidR="0057702D" w:rsidRPr="00AA6E26" w14:paraId="52238EBB" w14:textId="77777777" w:rsidTr="0057702D">
        <w:tc>
          <w:tcPr>
            <w:tcW w:w="2339" w:type="dxa"/>
            <w:vAlign w:val="center"/>
          </w:tcPr>
          <w:p w14:paraId="1476E076" w14:textId="4676CC17" w:rsidR="0057702D" w:rsidRPr="00AA6E26" w:rsidRDefault="0057702D" w:rsidP="0057702D">
            <w:pPr>
              <w:pStyle w:val="3"/>
              <w:widowControl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  <w:r w:rsidRPr="00AA6E26">
              <w:rPr>
                <w:b w:val="0"/>
                <w:sz w:val="28"/>
                <w:szCs w:val="28"/>
              </w:rPr>
              <w:t>До 2000</w:t>
            </w:r>
            <w:r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2339" w:type="dxa"/>
          </w:tcPr>
          <w:p w14:paraId="2F8DD0E1" w14:textId="77777777" w:rsidR="0057702D" w:rsidRPr="00AA6E26" w:rsidRDefault="0057702D" w:rsidP="00F65A09">
            <w:pPr>
              <w:pStyle w:val="3"/>
              <w:widowControl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</w:p>
        </w:tc>
        <w:tc>
          <w:tcPr>
            <w:tcW w:w="2560" w:type="dxa"/>
          </w:tcPr>
          <w:p w14:paraId="6E93228D" w14:textId="77777777" w:rsidR="0057702D" w:rsidRPr="00AA6E26" w:rsidRDefault="0057702D" w:rsidP="00F65A09">
            <w:pPr>
              <w:pStyle w:val="3"/>
              <w:widowControl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1DA15AC2" w14:textId="77777777" w:rsidR="0057702D" w:rsidRPr="00AA6E26" w:rsidRDefault="0057702D" w:rsidP="00F65A09">
            <w:pPr>
              <w:pStyle w:val="3"/>
              <w:widowControl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</w:p>
        </w:tc>
      </w:tr>
      <w:tr w:rsidR="0057702D" w:rsidRPr="00AA6E26" w14:paraId="6990A573" w14:textId="77777777" w:rsidTr="0057702D">
        <w:tc>
          <w:tcPr>
            <w:tcW w:w="2339" w:type="dxa"/>
            <w:vAlign w:val="center"/>
          </w:tcPr>
          <w:p w14:paraId="39277600" w14:textId="7C173649" w:rsidR="0057702D" w:rsidRPr="00AA6E26" w:rsidRDefault="0057702D" w:rsidP="0057702D">
            <w:pPr>
              <w:pStyle w:val="3"/>
              <w:widowControl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  <w:r w:rsidRPr="00AA6E26">
              <w:rPr>
                <w:b w:val="0"/>
                <w:sz w:val="28"/>
                <w:szCs w:val="28"/>
              </w:rPr>
              <w:t>2000</w:t>
            </w:r>
            <w:r>
              <w:rPr>
                <w:b w:val="0"/>
                <w:sz w:val="28"/>
                <w:szCs w:val="28"/>
              </w:rPr>
              <w:t xml:space="preserve">0 </w:t>
            </w:r>
            <w:r w:rsidRPr="00AA6E26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AA6E26">
              <w:rPr>
                <w:b w:val="0"/>
                <w:sz w:val="28"/>
                <w:szCs w:val="28"/>
              </w:rPr>
              <w:t>3000</w:t>
            </w:r>
            <w:r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2339" w:type="dxa"/>
          </w:tcPr>
          <w:p w14:paraId="39E69E37" w14:textId="77777777" w:rsidR="0057702D" w:rsidRPr="00AA6E26" w:rsidRDefault="0057702D" w:rsidP="00F65A09">
            <w:pPr>
              <w:pStyle w:val="3"/>
              <w:widowControl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</w:p>
        </w:tc>
        <w:tc>
          <w:tcPr>
            <w:tcW w:w="2560" w:type="dxa"/>
          </w:tcPr>
          <w:p w14:paraId="5F507101" w14:textId="77777777" w:rsidR="0057702D" w:rsidRPr="00AA6E26" w:rsidRDefault="0057702D" w:rsidP="00F65A09">
            <w:pPr>
              <w:pStyle w:val="3"/>
              <w:widowControl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2C0C2914" w14:textId="77777777" w:rsidR="0057702D" w:rsidRPr="00AA6E26" w:rsidRDefault="0057702D" w:rsidP="00F65A09">
            <w:pPr>
              <w:pStyle w:val="3"/>
              <w:widowControl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</w:p>
        </w:tc>
      </w:tr>
      <w:tr w:rsidR="0057702D" w:rsidRPr="00AA6E26" w14:paraId="69E5CBC8" w14:textId="77777777" w:rsidTr="0057702D">
        <w:tc>
          <w:tcPr>
            <w:tcW w:w="2339" w:type="dxa"/>
            <w:vAlign w:val="center"/>
          </w:tcPr>
          <w:p w14:paraId="6D282E07" w14:textId="5C6117A4" w:rsidR="0057702D" w:rsidRPr="00AA6E26" w:rsidRDefault="0057702D" w:rsidP="0057702D">
            <w:pPr>
              <w:pStyle w:val="3"/>
              <w:widowControl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  <w:r w:rsidRPr="00AA6E26">
              <w:rPr>
                <w:b w:val="0"/>
                <w:sz w:val="28"/>
                <w:szCs w:val="28"/>
              </w:rPr>
              <w:t>3000</w:t>
            </w:r>
            <w:r>
              <w:rPr>
                <w:b w:val="0"/>
                <w:sz w:val="28"/>
                <w:szCs w:val="28"/>
              </w:rPr>
              <w:t xml:space="preserve">0 </w:t>
            </w:r>
            <w:r w:rsidRPr="00AA6E26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AA6E26">
              <w:rPr>
                <w:b w:val="0"/>
                <w:sz w:val="28"/>
                <w:szCs w:val="28"/>
              </w:rPr>
              <w:t>4000</w:t>
            </w:r>
            <w:r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2339" w:type="dxa"/>
          </w:tcPr>
          <w:p w14:paraId="397AA90C" w14:textId="77777777" w:rsidR="0057702D" w:rsidRPr="00AA6E26" w:rsidRDefault="0057702D" w:rsidP="00F65A09">
            <w:pPr>
              <w:pStyle w:val="3"/>
              <w:widowControl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</w:p>
        </w:tc>
        <w:tc>
          <w:tcPr>
            <w:tcW w:w="2560" w:type="dxa"/>
          </w:tcPr>
          <w:p w14:paraId="31B3F76B" w14:textId="77777777" w:rsidR="0057702D" w:rsidRPr="00AA6E26" w:rsidRDefault="0057702D" w:rsidP="00F65A09">
            <w:pPr>
              <w:pStyle w:val="3"/>
              <w:widowControl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60279757" w14:textId="77777777" w:rsidR="0057702D" w:rsidRPr="00AA6E26" w:rsidRDefault="0057702D" w:rsidP="00F65A09">
            <w:pPr>
              <w:pStyle w:val="3"/>
              <w:widowControl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</w:p>
        </w:tc>
      </w:tr>
      <w:tr w:rsidR="0057702D" w:rsidRPr="00AA6E26" w14:paraId="597F81F7" w14:textId="77777777" w:rsidTr="0057702D">
        <w:tc>
          <w:tcPr>
            <w:tcW w:w="2339" w:type="dxa"/>
            <w:vAlign w:val="center"/>
          </w:tcPr>
          <w:p w14:paraId="2FC79611" w14:textId="679A85B4" w:rsidR="0057702D" w:rsidRPr="00AA6E26" w:rsidRDefault="0057702D" w:rsidP="0057702D">
            <w:pPr>
              <w:pStyle w:val="3"/>
              <w:widowControl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  <w:r w:rsidRPr="00AA6E26">
              <w:rPr>
                <w:b w:val="0"/>
                <w:sz w:val="28"/>
                <w:szCs w:val="28"/>
              </w:rPr>
              <w:t>4000</w:t>
            </w:r>
            <w:r>
              <w:rPr>
                <w:b w:val="0"/>
                <w:sz w:val="28"/>
                <w:szCs w:val="28"/>
              </w:rPr>
              <w:t xml:space="preserve">0 </w:t>
            </w:r>
            <w:r w:rsidRPr="00AA6E26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AA6E26">
              <w:rPr>
                <w:b w:val="0"/>
                <w:sz w:val="28"/>
                <w:szCs w:val="28"/>
              </w:rPr>
              <w:t>5000</w:t>
            </w:r>
            <w:r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2339" w:type="dxa"/>
          </w:tcPr>
          <w:p w14:paraId="16D4DEEC" w14:textId="77777777" w:rsidR="0057702D" w:rsidRPr="00AA6E26" w:rsidRDefault="0057702D" w:rsidP="00F65A09">
            <w:pPr>
              <w:pStyle w:val="3"/>
              <w:widowControl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</w:p>
        </w:tc>
        <w:tc>
          <w:tcPr>
            <w:tcW w:w="2560" w:type="dxa"/>
          </w:tcPr>
          <w:p w14:paraId="7F78C7EA" w14:textId="77777777" w:rsidR="0057702D" w:rsidRPr="00AA6E26" w:rsidRDefault="0057702D" w:rsidP="00F65A09">
            <w:pPr>
              <w:pStyle w:val="3"/>
              <w:widowControl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579A6773" w14:textId="77777777" w:rsidR="0057702D" w:rsidRPr="00AA6E26" w:rsidRDefault="0057702D" w:rsidP="00F65A09">
            <w:pPr>
              <w:pStyle w:val="3"/>
              <w:widowControl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</w:p>
        </w:tc>
      </w:tr>
      <w:tr w:rsidR="0057702D" w:rsidRPr="00AA6E26" w14:paraId="7B6EC397" w14:textId="77777777" w:rsidTr="0057702D">
        <w:tc>
          <w:tcPr>
            <w:tcW w:w="2339" w:type="dxa"/>
            <w:vAlign w:val="center"/>
          </w:tcPr>
          <w:p w14:paraId="0BA9BCBF" w14:textId="09939AE9" w:rsidR="0057702D" w:rsidRPr="00AA6E26" w:rsidRDefault="0057702D" w:rsidP="0057702D">
            <w:pPr>
              <w:pStyle w:val="3"/>
              <w:widowControl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  <w:r w:rsidRPr="00AA6E26">
              <w:rPr>
                <w:b w:val="0"/>
                <w:sz w:val="28"/>
                <w:szCs w:val="28"/>
              </w:rPr>
              <w:t>5000</w:t>
            </w:r>
            <w:r>
              <w:rPr>
                <w:b w:val="0"/>
                <w:sz w:val="28"/>
                <w:szCs w:val="28"/>
              </w:rPr>
              <w:t xml:space="preserve">0 </w:t>
            </w:r>
            <w:r w:rsidRPr="00AA6E26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AA6E26">
              <w:rPr>
                <w:b w:val="0"/>
                <w:sz w:val="28"/>
                <w:szCs w:val="28"/>
              </w:rPr>
              <w:t>6000</w:t>
            </w:r>
            <w:r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2339" w:type="dxa"/>
          </w:tcPr>
          <w:p w14:paraId="09BAA0F7" w14:textId="77777777" w:rsidR="0057702D" w:rsidRPr="00AA6E26" w:rsidRDefault="0057702D" w:rsidP="00F65A09">
            <w:pPr>
              <w:pStyle w:val="3"/>
              <w:widowControl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</w:p>
        </w:tc>
        <w:tc>
          <w:tcPr>
            <w:tcW w:w="2560" w:type="dxa"/>
          </w:tcPr>
          <w:p w14:paraId="57BDD256" w14:textId="77777777" w:rsidR="0057702D" w:rsidRPr="00AA6E26" w:rsidRDefault="0057702D" w:rsidP="00F65A09">
            <w:pPr>
              <w:pStyle w:val="3"/>
              <w:widowControl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283B0655" w14:textId="77777777" w:rsidR="0057702D" w:rsidRPr="00AA6E26" w:rsidRDefault="0057702D" w:rsidP="00F65A09">
            <w:pPr>
              <w:pStyle w:val="3"/>
              <w:widowControl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</w:p>
        </w:tc>
      </w:tr>
      <w:tr w:rsidR="0057702D" w:rsidRPr="00AA6E26" w14:paraId="2DC357B3" w14:textId="77777777" w:rsidTr="0057702D">
        <w:tc>
          <w:tcPr>
            <w:tcW w:w="2339" w:type="dxa"/>
            <w:vAlign w:val="center"/>
          </w:tcPr>
          <w:p w14:paraId="63527A74" w14:textId="71565C32" w:rsidR="0057702D" w:rsidRPr="00AA6E26" w:rsidRDefault="0057702D" w:rsidP="0057702D">
            <w:pPr>
              <w:pStyle w:val="3"/>
              <w:widowControl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  <w:r w:rsidRPr="00AA6E26">
              <w:rPr>
                <w:b w:val="0"/>
                <w:sz w:val="28"/>
                <w:szCs w:val="28"/>
              </w:rPr>
              <w:t>6000</w:t>
            </w:r>
            <w:r>
              <w:rPr>
                <w:b w:val="0"/>
                <w:sz w:val="28"/>
                <w:szCs w:val="28"/>
              </w:rPr>
              <w:t xml:space="preserve">0 </w:t>
            </w:r>
            <w:r w:rsidRPr="00AA6E26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AA6E26">
              <w:rPr>
                <w:b w:val="0"/>
                <w:sz w:val="28"/>
                <w:szCs w:val="28"/>
              </w:rPr>
              <w:t>7000</w:t>
            </w:r>
            <w:r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2339" w:type="dxa"/>
          </w:tcPr>
          <w:p w14:paraId="6E30A50E" w14:textId="77777777" w:rsidR="0057702D" w:rsidRPr="00AA6E26" w:rsidRDefault="0057702D" w:rsidP="00F65A09">
            <w:pPr>
              <w:pStyle w:val="3"/>
              <w:widowControl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</w:p>
        </w:tc>
        <w:tc>
          <w:tcPr>
            <w:tcW w:w="2560" w:type="dxa"/>
          </w:tcPr>
          <w:p w14:paraId="5B390006" w14:textId="77777777" w:rsidR="0057702D" w:rsidRPr="00AA6E26" w:rsidRDefault="0057702D" w:rsidP="00F65A09">
            <w:pPr>
              <w:pStyle w:val="3"/>
              <w:widowControl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34C2BC6C" w14:textId="77777777" w:rsidR="0057702D" w:rsidRPr="00AA6E26" w:rsidRDefault="0057702D" w:rsidP="00F65A09">
            <w:pPr>
              <w:pStyle w:val="3"/>
              <w:widowControl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</w:p>
        </w:tc>
      </w:tr>
      <w:tr w:rsidR="0057702D" w:rsidRPr="00AA6E26" w14:paraId="3990D152" w14:textId="77777777" w:rsidTr="0057702D">
        <w:tc>
          <w:tcPr>
            <w:tcW w:w="2339" w:type="dxa"/>
            <w:vAlign w:val="center"/>
          </w:tcPr>
          <w:p w14:paraId="3A08270C" w14:textId="5F6824FB" w:rsidR="0057702D" w:rsidRPr="00AA6E26" w:rsidRDefault="0057702D" w:rsidP="0057702D">
            <w:pPr>
              <w:pStyle w:val="3"/>
              <w:widowControl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  <w:r w:rsidRPr="00AA6E26">
              <w:rPr>
                <w:b w:val="0"/>
                <w:sz w:val="28"/>
                <w:szCs w:val="28"/>
              </w:rPr>
              <w:t>7000</w:t>
            </w:r>
            <w:r>
              <w:rPr>
                <w:b w:val="0"/>
                <w:sz w:val="28"/>
                <w:szCs w:val="28"/>
              </w:rPr>
              <w:t xml:space="preserve">0 </w:t>
            </w:r>
            <w:r w:rsidRPr="00AA6E26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AA6E26">
              <w:rPr>
                <w:b w:val="0"/>
                <w:sz w:val="28"/>
                <w:szCs w:val="28"/>
              </w:rPr>
              <w:t>8000</w:t>
            </w:r>
            <w:r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2339" w:type="dxa"/>
          </w:tcPr>
          <w:p w14:paraId="65CED9F7" w14:textId="77777777" w:rsidR="0057702D" w:rsidRPr="00AA6E26" w:rsidRDefault="0057702D" w:rsidP="00F65A09">
            <w:pPr>
              <w:pStyle w:val="3"/>
              <w:widowControl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</w:p>
        </w:tc>
        <w:tc>
          <w:tcPr>
            <w:tcW w:w="2560" w:type="dxa"/>
          </w:tcPr>
          <w:p w14:paraId="4B8CB411" w14:textId="77777777" w:rsidR="0057702D" w:rsidRPr="00AA6E26" w:rsidRDefault="0057702D" w:rsidP="00F65A09">
            <w:pPr>
              <w:pStyle w:val="3"/>
              <w:widowControl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6FE4DA1F" w14:textId="77777777" w:rsidR="0057702D" w:rsidRPr="00AA6E26" w:rsidRDefault="0057702D" w:rsidP="00F65A09">
            <w:pPr>
              <w:pStyle w:val="3"/>
              <w:widowControl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</w:p>
        </w:tc>
      </w:tr>
      <w:tr w:rsidR="0057702D" w:rsidRPr="00AA6E26" w14:paraId="06703B38" w14:textId="77777777" w:rsidTr="0057702D">
        <w:tc>
          <w:tcPr>
            <w:tcW w:w="2339" w:type="dxa"/>
            <w:vAlign w:val="center"/>
          </w:tcPr>
          <w:p w14:paraId="03BB0C96" w14:textId="21E69109" w:rsidR="0057702D" w:rsidRPr="00AA6E26" w:rsidRDefault="0057702D" w:rsidP="0057702D">
            <w:pPr>
              <w:pStyle w:val="3"/>
              <w:widowControl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  <w:r w:rsidRPr="00AA6E26">
              <w:rPr>
                <w:b w:val="0"/>
                <w:sz w:val="28"/>
                <w:szCs w:val="28"/>
              </w:rPr>
              <w:t>8000</w:t>
            </w:r>
            <w:r>
              <w:rPr>
                <w:b w:val="0"/>
                <w:sz w:val="28"/>
                <w:szCs w:val="28"/>
              </w:rPr>
              <w:t xml:space="preserve">0 </w:t>
            </w:r>
            <w:r w:rsidRPr="00AA6E26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AA6E26">
              <w:rPr>
                <w:b w:val="0"/>
                <w:sz w:val="28"/>
                <w:szCs w:val="28"/>
              </w:rPr>
              <w:t>9000</w:t>
            </w:r>
            <w:r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2339" w:type="dxa"/>
          </w:tcPr>
          <w:p w14:paraId="39DE8925" w14:textId="77777777" w:rsidR="0057702D" w:rsidRPr="00AA6E26" w:rsidRDefault="0057702D" w:rsidP="00F65A09">
            <w:pPr>
              <w:pStyle w:val="3"/>
              <w:widowControl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</w:p>
        </w:tc>
        <w:tc>
          <w:tcPr>
            <w:tcW w:w="2560" w:type="dxa"/>
          </w:tcPr>
          <w:p w14:paraId="29402231" w14:textId="77777777" w:rsidR="0057702D" w:rsidRPr="00AA6E26" w:rsidRDefault="0057702D" w:rsidP="00F65A09">
            <w:pPr>
              <w:pStyle w:val="3"/>
              <w:widowControl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1C6C6BCC" w14:textId="77777777" w:rsidR="0057702D" w:rsidRPr="00AA6E26" w:rsidRDefault="0057702D" w:rsidP="00F65A09">
            <w:pPr>
              <w:pStyle w:val="3"/>
              <w:widowControl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</w:p>
        </w:tc>
      </w:tr>
      <w:tr w:rsidR="0057702D" w:rsidRPr="00AA6E26" w14:paraId="0AA8A95D" w14:textId="77777777" w:rsidTr="0057702D">
        <w:tc>
          <w:tcPr>
            <w:tcW w:w="2339" w:type="dxa"/>
            <w:vAlign w:val="center"/>
          </w:tcPr>
          <w:p w14:paraId="1A9C791C" w14:textId="0C03BBD8" w:rsidR="0057702D" w:rsidRPr="00AA6E26" w:rsidRDefault="0057702D" w:rsidP="0057702D">
            <w:pPr>
              <w:pStyle w:val="3"/>
              <w:widowControl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  <w:r w:rsidRPr="00AA6E26">
              <w:rPr>
                <w:b w:val="0"/>
                <w:sz w:val="28"/>
                <w:szCs w:val="28"/>
              </w:rPr>
              <w:t>9000</w:t>
            </w:r>
            <w:r>
              <w:rPr>
                <w:b w:val="0"/>
                <w:sz w:val="28"/>
                <w:szCs w:val="28"/>
              </w:rPr>
              <w:t xml:space="preserve">0 </w:t>
            </w:r>
            <w:r w:rsidRPr="00AA6E26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AA6E26">
              <w:rPr>
                <w:b w:val="0"/>
                <w:sz w:val="28"/>
                <w:szCs w:val="28"/>
              </w:rPr>
              <w:t>10000</w:t>
            </w:r>
            <w:r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2339" w:type="dxa"/>
          </w:tcPr>
          <w:p w14:paraId="7FDEEFA0" w14:textId="77777777" w:rsidR="0057702D" w:rsidRPr="00AA6E26" w:rsidRDefault="0057702D" w:rsidP="00F65A09">
            <w:pPr>
              <w:pStyle w:val="3"/>
              <w:widowControl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</w:p>
        </w:tc>
        <w:tc>
          <w:tcPr>
            <w:tcW w:w="2560" w:type="dxa"/>
          </w:tcPr>
          <w:p w14:paraId="269BBFC4" w14:textId="77777777" w:rsidR="0057702D" w:rsidRPr="00AA6E26" w:rsidRDefault="0057702D" w:rsidP="00F65A09">
            <w:pPr>
              <w:pStyle w:val="3"/>
              <w:widowControl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401898BF" w14:textId="77777777" w:rsidR="0057702D" w:rsidRPr="00AA6E26" w:rsidRDefault="0057702D" w:rsidP="00F65A09">
            <w:pPr>
              <w:pStyle w:val="3"/>
              <w:widowControl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</w:p>
        </w:tc>
      </w:tr>
      <w:tr w:rsidR="0057702D" w:rsidRPr="00AA6E26" w14:paraId="1B292E87" w14:textId="77777777" w:rsidTr="0057702D">
        <w:tc>
          <w:tcPr>
            <w:tcW w:w="2339" w:type="dxa"/>
            <w:vAlign w:val="center"/>
          </w:tcPr>
          <w:p w14:paraId="0375FD53" w14:textId="064A1434" w:rsidR="0057702D" w:rsidRPr="00AA6E26" w:rsidRDefault="0057702D" w:rsidP="0057702D">
            <w:pPr>
              <w:pStyle w:val="3"/>
              <w:widowControl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  <w:r w:rsidRPr="00AA6E26">
              <w:rPr>
                <w:b w:val="0"/>
                <w:sz w:val="28"/>
                <w:szCs w:val="28"/>
              </w:rPr>
              <w:t>Более 10000</w:t>
            </w:r>
            <w:r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2339" w:type="dxa"/>
          </w:tcPr>
          <w:p w14:paraId="608416E4" w14:textId="77777777" w:rsidR="0057702D" w:rsidRPr="00AA6E26" w:rsidRDefault="0057702D" w:rsidP="00F65A09">
            <w:pPr>
              <w:pStyle w:val="3"/>
              <w:widowControl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</w:p>
        </w:tc>
        <w:tc>
          <w:tcPr>
            <w:tcW w:w="2560" w:type="dxa"/>
          </w:tcPr>
          <w:p w14:paraId="466F1C71" w14:textId="77777777" w:rsidR="0057702D" w:rsidRPr="00AA6E26" w:rsidRDefault="0057702D" w:rsidP="00F65A09">
            <w:pPr>
              <w:pStyle w:val="3"/>
              <w:widowControl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2FA2FF4E" w14:textId="77777777" w:rsidR="0057702D" w:rsidRPr="00AA6E26" w:rsidRDefault="0057702D" w:rsidP="00F65A09">
            <w:pPr>
              <w:pStyle w:val="3"/>
              <w:widowControl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</w:p>
        </w:tc>
      </w:tr>
      <w:tr w:rsidR="0057702D" w:rsidRPr="00AA6E26" w14:paraId="786E87FA" w14:textId="77777777" w:rsidTr="0057702D">
        <w:trPr>
          <w:trHeight w:val="176"/>
        </w:trPr>
        <w:tc>
          <w:tcPr>
            <w:tcW w:w="2339" w:type="dxa"/>
            <w:tcBorders>
              <w:bottom w:val="single" w:sz="4" w:space="0" w:color="auto"/>
            </w:tcBorders>
            <w:vAlign w:val="center"/>
          </w:tcPr>
          <w:p w14:paraId="15EAA6B2" w14:textId="77777777" w:rsidR="0057702D" w:rsidRPr="00AA6E26" w:rsidRDefault="0057702D" w:rsidP="0057702D">
            <w:pPr>
              <w:pStyle w:val="3"/>
              <w:widowControl w:val="0"/>
              <w:autoSpaceDE w:val="0"/>
              <w:autoSpaceDN w:val="0"/>
              <w:adjustRightInd w:val="0"/>
              <w:ind w:left="110"/>
              <w:rPr>
                <w:b w:val="0"/>
                <w:sz w:val="28"/>
                <w:szCs w:val="28"/>
              </w:rPr>
            </w:pPr>
            <w:r w:rsidRPr="00AA6E26">
              <w:rPr>
                <w:b w:val="0"/>
                <w:sz w:val="28"/>
                <w:szCs w:val="28"/>
              </w:rPr>
              <w:t>Итого: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vAlign w:val="center"/>
          </w:tcPr>
          <w:p w14:paraId="6609B03C" w14:textId="77777777" w:rsidR="0057702D" w:rsidRPr="00AA6E26" w:rsidRDefault="0057702D" w:rsidP="0057702D">
            <w:pPr>
              <w:pStyle w:val="3"/>
              <w:widowControl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  <w:r w:rsidRPr="00AA6E26">
              <w:rPr>
                <w:b w:val="0"/>
                <w:sz w:val="28"/>
                <w:szCs w:val="28"/>
              </w:rPr>
              <w:t>–</w:t>
            </w:r>
          </w:p>
        </w:tc>
        <w:tc>
          <w:tcPr>
            <w:tcW w:w="2560" w:type="dxa"/>
            <w:tcBorders>
              <w:bottom w:val="single" w:sz="4" w:space="0" w:color="auto"/>
            </w:tcBorders>
            <w:vAlign w:val="center"/>
          </w:tcPr>
          <w:p w14:paraId="1CBAE922" w14:textId="77777777" w:rsidR="0057702D" w:rsidRPr="00AA6E26" w:rsidRDefault="0057702D" w:rsidP="0057702D">
            <w:pPr>
              <w:pStyle w:val="3"/>
              <w:widowControl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98E7014" w14:textId="77777777" w:rsidR="0057702D" w:rsidRPr="00AA6E26" w:rsidRDefault="0057702D" w:rsidP="0057702D">
            <w:pPr>
              <w:pStyle w:val="3"/>
              <w:widowControl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</w:p>
        </w:tc>
      </w:tr>
    </w:tbl>
    <w:p w14:paraId="0BE042C9" w14:textId="77777777" w:rsidR="0057702D" w:rsidRDefault="0057702D" w:rsidP="0057702D">
      <w:pPr>
        <w:pStyle w:val="3"/>
        <w:ind w:firstLine="720"/>
        <w:jc w:val="both"/>
        <w:rPr>
          <w:b w:val="0"/>
          <w:sz w:val="28"/>
          <w:szCs w:val="28"/>
        </w:rPr>
      </w:pPr>
    </w:p>
    <w:p w14:paraId="4363846C" w14:textId="62F5D459" w:rsidR="0057702D" w:rsidRPr="00A95A92" w:rsidRDefault="0057702D" w:rsidP="0057702D">
      <w:pPr>
        <w:pStyle w:val="3"/>
        <w:ind w:firstLine="720"/>
        <w:jc w:val="both"/>
        <w:rPr>
          <w:b w:val="0"/>
          <w:sz w:val="28"/>
          <w:szCs w:val="28"/>
        </w:rPr>
      </w:pPr>
      <w:r w:rsidRPr="00A95A92">
        <w:rPr>
          <w:b w:val="0"/>
          <w:sz w:val="28"/>
          <w:szCs w:val="28"/>
        </w:rPr>
        <w:t>Данные из таблицы подставим в формулу и вычислим искомую среднюю заработную плату:</w:t>
      </w:r>
    </w:p>
    <w:p w14:paraId="5BDBEDC9" w14:textId="77777777" w:rsidR="0057702D" w:rsidRDefault="0057702D" w:rsidP="0057702D">
      <w:pPr>
        <w:pStyle w:val="3"/>
        <w:ind w:firstLine="720"/>
        <w:jc w:val="both"/>
        <w:rPr>
          <w:b w:val="0"/>
          <w:sz w:val="28"/>
          <w:szCs w:val="28"/>
        </w:rPr>
      </w:pPr>
      <w:r w:rsidRPr="00A95A92">
        <w:rPr>
          <w:b w:val="0"/>
          <w:position w:val="-32"/>
          <w:sz w:val="28"/>
          <w:szCs w:val="28"/>
        </w:rPr>
        <w:object w:dxaOrig="1140" w:dyaOrig="760" w14:anchorId="7E15328B">
          <v:shape id="_x0000_i1056" type="#_x0000_t75" style="width:98.8pt;height:50.25pt" o:ole="">
            <v:imagedata r:id="rId11" o:title=""/>
          </v:shape>
          <o:OLEObject Type="Embed" ProgID="Equation.3" ShapeID="_x0000_i1056" DrawAspect="Content" ObjectID="_1677412139" r:id="rId12"/>
        </w:object>
      </w:r>
      <w:r w:rsidRPr="00A95A92">
        <w:rPr>
          <w:b w:val="0"/>
          <w:sz w:val="28"/>
          <w:szCs w:val="28"/>
        </w:rPr>
        <w:t>=</w:t>
      </w:r>
    </w:p>
    <w:p w14:paraId="2F75E619" w14:textId="77777777" w:rsidR="0057702D" w:rsidRPr="00A95A92" w:rsidRDefault="0057702D" w:rsidP="0057702D">
      <w:pPr>
        <w:pStyle w:val="3"/>
        <w:ind w:firstLine="720"/>
        <w:jc w:val="both"/>
        <w:rPr>
          <w:b w:val="0"/>
          <w:sz w:val="28"/>
          <w:szCs w:val="28"/>
        </w:rPr>
      </w:pPr>
      <w:r w:rsidRPr="00A95A92">
        <w:rPr>
          <w:b w:val="0"/>
          <w:sz w:val="28"/>
          <w:szCs w:val="28"/>
        </w:rPr>
        <w:t>2) Определим модальную и медианную заработную плату. Для этого сначала необходимо установить модальный интервал (интервал с наибольшей частотой), а затем вычислим:</w:t>
      </w:r>
    </w:p>
    <w:p w14:paraId="59091B9B" w14:textId="77777777" w:rsidR="0057702D" w:rsidRPr="00A95A92" w:rsidRDefault="0057702D" w:rsidP="0057702D">
      <w:pPr>
        <w:pStyle w:val="3"/>
        <w:ind w:left="360" w:firstLine="720"/>
        <w:jc w:val="both"/>
        <w:rPr>
          <w:b w:val="0"/>
          <w:sz w:val="28"/>
          <w:szCs w:val="28"/>
        </w:rPr>
      </w:pPr>
      <w:r w:rsidRPr="00A95A92">
        <w:rPr>
          <w:b w:val="0"/>
          <w:sz w:val="28"/>
          <w:szCs w:val="28"/>
        </w:rPr>
        <w:t>а) модальную заработную плату по формуле:</w:t>
      </w:r>
    </w:p>
    <w:p w14:paraId="4D74F0EF" w14:textId="77777777" w:rsidR="0057702D" w:rsidRPr="00A95A92" w:rsidRDefault="0057702D" w:rsidP="0057702D">
      <w:pPr>
        <w:pStyle w:val="3"/>
        <w:ind w:firstLine="720"/>
        <w:jc w:val="left"/>
        <w:rPr>
          <w:b w:val="0"/>
          <w:sz w:val="28"/>
          <w:szCs w:val="28"/>
        </w:rPr>
      </w:pPr>
      <w:r w:rsidRPr="00A95A92">
        <w:rPr>
          <w:b w:val="0"/>
          <w:position w:val="-30"/>
          <w:sz w:val="28"/>
          <w:szCs w:val="28"/>
        </w:rPr>
        <w:object w:dxaOrig="3120" w:dyaOrig="680" w14:anchorId="0E410C90">
          <v:shape id="_x0000_i1057" type="#_x0000_t75" style="width:226.9pt;height:49.4pt" o:ole="">
            <v:imagedata r:id="rId13" o:title=""/>
          </v:shape>
          <o:OLEObject Type="Embed" ProgID="Equation.3" ShapeID="_x0000_i1057" DrawAspect="Content" ObjectID="_1677412140" r:id="rId14"/>
        </w:object>
      </w:r>
      <w:r w:rsidRPr="00A95A92">
        <w:rPr>
          <w:b w:val="0"/>
          <w:sz w:val="28"/>
          <w:szCs w:val="28"/>
        </w:rPr>
        <w:t>=</w:t>
      </w:r>
    </w:p>
    <w:p w14:paraId="1A4BE2AF" w14:textId="77777777" w:rsidR="0057702D" w:rsidRPr="00A95A92" w:rsidRDefault="0057702D" w:rsidP="0057702D">
      <w:pPr>
        <w:pStyle w:val="3"/>
        <w:ind w:firstLine="720"/>
        <w:jc w:val="left"/>
        <w:rPr>
          <w:b w:val="0"/>
          <w:sz w:val="28"/>
          <w:szCs w:val="28"/>
        </w:rPr>
      </w:pPr>
    </w:p>
    <w:p w14:paraId="6C440F97" w14:textId="77777777" w:rsidR="0057702D" w:rsidRPr="00A95A92" w:rsidRDefault="0057702D" w:rsidP="0057702D">
      <w:pPr>
        <w:spacing w:before="19"/>
        <w:ind w:right="27" w:firstLine="720"/>
        <w:jc w:val="both"/>
        <w:rPr>
          <w:sz w:val="28"/>
          <w:szCs w:val="28"/>
        </w:rPr>
      </w:pPr>
      <w:r w:rsidRPr="00A95A92">
        <w:rPr>
          <w:color w:val="000000"/>
          <w:sz w:val="28"/>
          <w:szCs w:val="28"/>
        </w:rPr>
        <w:t xml:space="preserve">где: </w:t>
      </w:r>
      <w:r w:rsidRPr="00A95A92">
        <w:rPr>
          <w:i/>
          <w:color w:val="000000"/>
          <w:sz w:val="32"/>
          <w:szCs w:val="32"/>
        </w:rPr>
        <w:t>Х</w:t>
      </w:r>
      <w:r w:rsidRPr="00A95A92">
        <w:rPr>
          <w:i/>
          <w:color w:val="000000"/>
          <w:sz w:val="32"/>
          <w:szCs w:val="32"/>
          <w:vertAlign w:val="subscript"/>
        </w:rPr>
        <w:t>о</w:t>
      </w:r>
      <w:r w:rsidRPr="00A95A92">
        <w:rPr>
          <w:color w:val="000000"/>
          <w:sz w:val="28"/>
          <w:szCs w:val="28"/>
        </w:rPr>
        <w:t xml:space="preserve"> – нижняя граница модального интервала;</w:t>
      </w:r>
    </w:p>
    <w:p w14:paraId="0A1700A8" w14:textId="77777777" w:rsidR="0057702D" w:rsidRPr="00A95A92" w:rsidRDefault="0057702D" w:rsidP="0057702D">
      <w:pPr>
        <w:shd w:val="clear" w:color="auto" w:fill="FFFFFF"/>
        <w:ind w:left="900" w:firstLine="360"/>
        <w:jc w:val="both"/>
        <w:rPr>
          <w:sz w:val="28"/>
          <w:szCs w:val="28"/>
        </w:rPr>
      </w:pPr>
      <w:proofErr w:type="spellStart"/>
      <w:r w:rsidRPr="00A95A92">
        <w:rPr>
          <w:i/>
          <w:color w:val="000000"/>
          <w:sz w:val="32"/>
          <w:szCs w:val="32"/>
          <w:lang w:val="en-US"/>
        </w:rPr>
        <w:t>i</w:t>
      </w:r>
      <w:proofErr w:type="spellEnd"/>
      <w:r w:rsidRPr="00A95A92">
        <w:rPr>
          <w:color w:val="000000"/>
          <w:sz w:val="32"/>
          <w:szCs w:val="32"/>
        </w:rPr>
        <w:t xml:space="preserve"> </w:t>
      </w:r>
      <w:r w:rsidRPr="00A95A92">
        <w:rPr>
          <w:color w:val="000000"/>
          <w:sz w:val="28"/>
          <w:szCs w:val="28"/>
        </w:rPr>
        <w:t>– величина интервала;</w:t>
      </w:r>
    </w:p>
    <w:p w14:paraId="2F80D69E" w14:textId="77777777" w:rsidR="0057702D" w:rsidRPr="00A95A92" w:rsidRDefault="0057702D" w:rsidP="0057702D">
      <w:pPr>
        <w:shd w:val="clear" w:color="auto" w:fill="FFFFFF"/>
        <w:spacing w:before="5"/>
        <w:ind w:left="900" w:firstLine="360"/>
        <w:jc w:val="both"/>
        <w:rPr>
          <w:sz w:val="28"/>
          <w:szCs w:val="28"/>
        </w:rPr>
      </w:pPr>
      <w:r w:rsidRPr="00A95A92">
        <w:rPr>
          <w:i/>
          <w:spacing w:val="3"/>
          <w:sz w:val="32"/>
          <w:szCs w:val="32"/>
          <w:lang w:val="en-US"/>
        </w:rPr>
        <w:t>f</w:t>
      </w:r>
      <w:r w:rsidRPr="00A95A92">
        <w:rPr>
          <w:i/>
          <w:spacing w:val="3"/>
          <w:sz w:val="32"/>
          <w:szCs w:val="32"/>
          <w:vertAlign w:val="subscript"/>
        </w:rPr>
        <w:t>1</w:t>
      </w:r>
      <w:r w:rsidRPr="00A95A92">
        <w:rPr>
          <w:i/>
          <w:spacing w:val="3"/>
          <w:sz w:val="28"/>
          <w:szCs w:val="28"/>
        </w:rPr>
        <w:t xml:space="preserve"> </w:t>
      </w:r>
      <w:r w:rsidRPr="00A95A92">
        <w:rPr>
          <w:spacing w:val="3"/>
          <w:sz w:val="28"/>
          <w:szCs w:val="28"/>
        </w:rPr>
        <w:t>– частота интервала, предшествующего модальному;</w:t>
      </w:r>
    </w:p>
    <w:p w14:paraId="7CB63DF7" w14:textId="77777777" w:rsidR="0057702D" w:rsidRPr="00A95A92" w:rsidRDefault="0057702D" w:rsidP="0057702D">
      <w:pPr>
        <w:shd w:val="clear" w:color="auto" w:fill="FFFFFF"/>
        <w:ind w:left="900" w:right="27" w:firstLine="360"/>
        <w:jc w:val="both"/>
        <w:rPr>
          <w:sz w:val="28"/>
          <w:szCs w:val="28"/>
        </w:rPr>
      </w:pPr>
      <w:r w:rsidRPr="00A95A92">
        <w:rPr>
          <w:i/>
          <w:spacing w:val="3"/>
          <w:sz w:val="32"/>
          <w:szCs w:val="32"/>
          <w:lang w:val="en-US"/>
        </w:rPr>
        <w:t>f</w:t>
      </w:r>
      <w:r w:rsidRPr="00A95A92">
        <w:rPr>
          <w:i/>
          <w:spacing w:val="3"/>
          <w:sz w:val="32"/>
          <w:szCs w:val="32"/>
          <w:vertAlign w:val="subscript"/>
        </w:rPr>
        <w:t xml:space="preserve">2 </w:t>
      </w:r>
      <w:r w:rsidRPr="00A95A92">
        <w:rPr>
          <w:sz w:val="28"/>
          <w:szCs w:val="28"/>
        </w:rPr>
        <w:t>– частота модального интервала;</w:t>
      </w:r>
    </w:p>
    <w:p w14:paraId="76743360" w14:textId="77777777" w:rsidR="0057702D" w:rsidRPr="00A95A92" w:rsidRDefault="0057702D" w:rsidP="0057702D">
      <w:pPr>
        <w:shd w:val="clear" w:color="auto" w:fill="FFFFFF"/>
        <w:spacing w:line="360" w:lineRule="auto"/>
        <w:ind w:left="900" w:right="27" w:firstLine="360"/>
        <w:jc w:val="both"/>
        <w:rPr>
          <w:sz w:val="28"/>
          <w:szCs w:val="28"/>
        </w:rPr>
      </w:pPr>
      <w:r w:rsidRPr="00A95A92">
        <w:rPr>
          <w:i/>
          <w:spacing w:val="3"/>
          <w:sz w:val="32"/>
          <w:szCs w:val="32"/>
          <w:lang w:val="en-US"/>
        </w:rPr>
        <w:t>f</w:t>
      </w:r>
      <w:r w:rsidRPr="00A95A92">
        <w:rPr>
          <w:i/>
          <w:spacing w:val="3"/>
          <w:sz w:val="32"/>
          <w:szCs w:val="32"/>
          <w:vertAlign w:val="subscript"/>
        </w:rPr>
        <w:t>3</w:t>
      </w:r>
      <w:r w:rsidRPr="00A95A92">
        <w:rPr>
          <w:i/>
          <w:spacing w:val="3"/>
          <w:sz w:val="28"/>
          <w:szCs w:val="28"/>
          <w:vertAlign w:val="subscript"/>
        </w:rPr>
        <w:t xml:space="preserve"> </w:t>
      </w:r>
      <w:proofErr w:type="gramStart"/>
      <w:r w:rsidRPr="00A95A92">
        <w:rPr>
          <w:i/>
          <w:iCs/>
          <w:spacing w:val="-4"/>
          <w:sz w:val="28"/>
          <w:szCs w:val="28"/>
        </w:rPr>
        <w:t xml:space="preserve">–  </w:t>
      </w:r>
      <w:r w:rsidRPr="00A95A92">
        <w:rPr>
          <w:spacing w:val="-4"/>
          <w:sz w:val="28"/>
          <w:szCs w:val="28"/>
        </w:rPr>
        <w:t>частота</w:t>
      </w:r>
      <w:proofErr w:type="gramEnd"/>
      <w:r w:rsidRPr="00A95A92">
        <w:rPr>
          <w:spacing w:val="-4"/>
          <w:sz w:val="28"/>
          <w:szCs w:val="28"/>
        </w:rPr>
        <w:t xml:space="preserve"> интервала, следующего за модальным.</w:t>
      </w:r>
    </w:p>
    <w:p w14:paraId="62E3D372" w14:textId="77777777" w:rsidR="0057702D" w:rsidRPr="00A95A92" w:rsidRDefault="0057702D" w:rsidP="0057702D">
      <w:pPr>
        <w:pStyle w:val="3"/>
        <w:ind w:firstLine="720"/>
        <w:jc w:val="both"/>
        <w:rPr>
          <w:b w:val="0"/>
          <w:sz w:val="28"/>
          <w:szCs w:val="28"/>
        </w:rPr>
      </w:pPr>
      <w:r w:rsidRPr="00A95A92">
        <w:rPr>
          <w:b w:val="0"/>
          <w:sz w:val="28"/>
          <w:szCs w:val="28"/>
        </w:rPr>
        <w:t xml:space="preserve">б) </w:t>
      </w:r>
      <w:r>
        <w:rPr>
          <w:b w:val="0"/>
          <w:sz w:val="28"/>
          <w:szCs w:val="28"/>
        </w:rPr>
        <w:t xml:space="preserve">вычислим </w:t>
      </w:r>
      <w:r w:rsidRPr="00A95A92">
        <w:rPr>
          <w:b w:val="0"/>
          <w:sz w:val="28"/>
          <w:szCs w:val="28"/>
        </w:rPr>
        <w:t>медианную заработную плату:</w:t>
      </w:r>
    </w:p>
    <w:p w14:paraId="5933BA11" w14:textId="77777777" w:rsidR="0057702D" w:rsidRDefault="0057702D" w:rsidP="0057702D">
      <w:pPr>
        <w:pStyle w:val="3"/>
        <w:ind w:firstLine="720"/>
        <w:jc w:val="left"/>
        <w:rPr>
          <w:sz w:val="28"/>
          <w:szCs w:val="28"/>
        </w:rPr>
      </w:pPr>
      <w:r w:rsidRPr="00A95A92">
        <w:rPr>
          <w:position w:val="-30"/>
          <w:sz w:val="28"/>
          <w:szCs w:val="28"/>
        </w:rPr>
        <w:object w:dxaOrig="2220" w:dyaOrig="999" w14:anchorId="708BB2C5">
          <v:shape id="_x0000_i1058" type="#_x0000_t75" style="width:175pt;height:71.15pt" o:ole="">
            <v:imagedata r:id="rId15" o:title=""/>
          </v:shape>
          <o:OLEObject Type="Embed" ProgID="Equation.3" ShapeID="_x0000_i1058" DrawAspect="Content" ObjectID="_1677412141" r:id="rId16"/>
        </w:object>
      </w:r>
      <w:r w:rsidRPr="00A95A92">
        <w:rPr>
          <w:sz w:val="28"/>
          <w:szCs w:val="28"/>
        </w:rPr>
        <w:t>=</w:t>
      </w:r>
    </w:p>
    <w:p w14:paraId="30760F78" w14:textId="77777777" w:rsidR="0057702D" w:rsidRPr="00A95A92" w:rsidRDefault="0057702D" w:rsidP="0057702D">
      <w:pPr>
        <w:pStyle w:val="3"/>
        <w:ind w:firstLine="720"/>
        <w:jc w:val="left"/>
        <w:rPr>
          <w:sz w:val="28"/>
          <w:szCs w:val="28"/>
        </w:rPr>
      </w:pPr>
    </w:p>
    <w:p w14:paraId="3C3C3AA6" w14:textId="77777777" w:rsidR="0057702D" w:rsidRPr="001957E6" w:rsidRDefault="0057702D" w:rsidP="0057702D">
      <w:pPr>
        <w:ind w:firstLine="720"/>
        <w:jc w:val="both"/>
        <w:rPr>
          <w:sz w:val="28"/>
          <w:szCs w:val="28"/>
        </w:rPr>
      </w:pPr>
      <w:r w:rsidRPr="001957E6">
        <w:rPr>
          <w:sz w:val="28"/>
          <w:szCs w:val="28"/>
        </w:rPr>
        <w:t>где: Хо – нижняя граница медианного интервала;</w:t>
      </w:r>
    </w:p>
    <w:p w14:paraId="6DA2B3CA" w14:textId="77777777" w:rsidR="0057702D" w:rsidRPr="0091114D" w:rsidRDefault="0057702D" w:rsidP="0057702D">
      <w:pPr>
        <w:ind w:firstLine="1260"/>
        <w:jc w:val="both"/>
        <w:rPr>
          <w:color w:val="000000"/>
          <w:sz w:val="28"/>
          <w:szCs w:val="28"/>
        </w:rPr>
      </w:pPr>
      <w:proofErr w:type="spellStart"/>
      <w:r w:rsidRPr="0091114D">
        <w:rPr>
          <w:i/>
          <w:color w:val="000000"/>
          <w:sz w:val="32"/>
          <w:szCs w:val="32"/>
          <w:lang w:val="en-US"/>
        </w:rPr>
        <w:t>i</w:t>
      </w:r>
      <w:proofErr w:type="spellEnd"/>
      <w:r w:rsidRPr="0091114D">
        <w:rPr>
          <w:color w:val="000000"/>
          <w:sz w:val="32"/>
          <w:szCs w:val="32"/>
        </w:rPr>
        <w:t xml:space="preserve"> </w:t>
      </w:r>
      <w:r w:rsidRPr="0091114D">
        <w:rPr>
          <w:color w:val="000000"/>
          <w:sz w:val="28"/>
          <w:szCs w:val="28"/>
        </w:rPr>
        <w:t>– величина интервала;</w:t>
      </w:r>
    </w:p>
    <w:p w14:paraId="15D84326" w14:textId="1001C414" w:rsidR="0057702D" w:rsidRPr="0091114D" w:rsidRDefault="0057702D" w:rsidP="0057702D">
      <w:pPr>
        <w:ind w:firstLine="1260"/>
        <w:jc w:val="both"/>
        <w:rPr>
          <w:color w:val="000000"/>
          <w:sz w:val="28"/>
          <w:szCs w:val="28"/>
        </w:rPr>
      </w:pPr>
      <w:r w:rsidRPr="0091114D">
        <w:rPr>
          <w:noProof/>
          <w:color w:val="000000"/>
          <w:position w:val="-12"/>
          <w:sz w:val="28"/>
          <w:szCs w:val="28"/>
        </w:rPr>
        <w:drawing>
          <wp:inline distT="0" distB="0" distL="0" distR="0" wp14:anchorId="3A563431" wp14:editId="49D1C866">
            <wp:extent cx="267970" cy="299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9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114D">
        <w:rPr>
          <w:color w:val="000000"/>
          <w:sz w:val="28"/>
          <w:szCs w:val="28"/>
        </w:rPr>
        <w:t xml:space="preserve"> – накопленная частота до медианного интервала;</w:t>
      </w:r>
    </w:p>
    <w:p w14:paraId="2494B889" w14:textId="77777777" w:rsidR="0057702D" w:rsidRPr="0091114D" w:rsidRDefault="0057702D" w:rsidP="0057702D">
      <w:pPr>
        <w:ind w:firstLine="1260"/>
        <w:jc w:val="both"/>
        <w:rPr>
          <w:color w:val="000000"/>
          <w:sz w:val="28"/>
          <w:szCs w:val="28"/>
        </w:rPr>
      </w:pPr>
      <w:r w:rsidRPr="0091114D">
        <w:rPr>
          <w:color w:val="000000"/>
          <w:position w:val="-14"/>
          <w:sz w:val="28"/>
          <w:szCs w:val="28"/>
        </w:rPr>
        <w:object w:dxaOrig="540" w:dyaOrig="400" w14:anchorId="181D02C3">
          <v:shape id="_x0000_i1060" type="#_x0000_t75" style="width:36pt;height:27.65pt" o:ole="">
            <v:imagedata r:id="rId18" o:title=""/>
          </v:shape>
          <o:OLEObject Type="Embed" ProgID="Equation.3" ShapeID="_x0000_i1060" DrawAspect="Content" ObjectID="_1677412142" r:id="rId19"/>
        </w:object>
      </w:r>
      <w:r w:rsidRPr="0091114D">
        <w:rPr>
          <w:color w:val="000000"/>
          <w:sz w:val="28"/>
          <w:szCs w:val="28"/>
        </w:rPr>
        <w:t xml:space="preserve"> – </w:t>
      </w:r>
      <w:r w:rsidRPr="0091114D">
        <w:rPr>
          <w:color w:val="000000"/>
          <w:spacing w:val="2"/>
          <w:sz w:val="28"/>
          <w:szCs w:val="28"/>
        </w:rPr>
        <w:t>сумма частот всей совокупности;</w:t>
      </w:r>
    </w:p>
    <w:p w14:paraId="78782E4B" w14:textId="77777777" w:rsidR="0057702D" w:rsidRPr="0091114D" w:rsidRDefault="0057702D" w:rsidP="0057702D">
      <w:pPr>
        <w:spacing w:before="11" w:line="360" w:lineRule="auto"/>
        <w:ind w:firstLine="1260"/>
        <w:jc w:val="both"/>
        <w:rPr>
          <w:color w:val="000000"/>
          <w:sz w:val="28"/>
          <w:szCs w:val="28"/>
        </w:rPr>
      </w:pPr>
      <w:r w:rsidRPr="0091114D">
        <w:rPr>
          <w:color w:val="000000"/>
          <w:position w:val="-10"/>
          <w:sz w:val="28"/>
          <w:szCs w:val="28"/>
        </w:rPr>
        <w:object w:dxaOrig="360" w:dyaOrig="340" w14:anchorId="2BFFA6D7">
          <v:shape id="_x0000_i1061" type="#_x0000_t75" style="width:32.65pt;height:26.8pt" o:ole="">
            <v:imagedata r:id="rId20" o:title=""/>
          </v:shape>
          <o:OLEObject Type="Embed" ProgID="Equation.3" ShapeID="_x0000_i1061" DrawAspect="Content" ObjectID="_1677412143" r:id="rId21"/>
        </w:object>
      </w:r>
      <w:r w:rsidRPr="0091114D">
        <w:rPr>
          <w:color w:val="000000"/>
          <w:spacing w:val="4"/>
          <w:sz w:val="28"/>
          <w:szCs w:val="28"/>
        </w:rPr>
        <w:t xml:space="preserve"> – частота медианного интервала.</w:t>
      </w:r>
    </w:p>
    <w:p w14:paraId="3594DADF" w14:textId="77777777" w:rsidR="0057702D" w:rsidRPr="00A95A92" w:rsidRDefault="0057702D" w:rsidP="0057702D">
      <w:pPr>
        <w:pStyle w:val="3"/>
        <w:ind w:firstLine="720"/>
        <w:jc w:val="both"/>
        <w:rPr>
          <w:b w:val="0"/>
          <w:sz w:val="28"/>
          <w:szCs w:val="28"/>
        </w:rPr>
      </w:pPr>
      <w:r w:rsidRPr="00A95A92">
        <w:rPr>
          <w:b w:val="0"/>
          <w:sz w:val="28"/>
          <w:szCs w:val="28"/>
        </w:rPr>
        <w:t>3) Выводы:</w:t>
      </w:r>
    </w:p>
    <w:p w14:paraId="77D8A819" w14:textId="77777777" w:rsidR="0057702D" w:rsidRDefault="0057702D" w:rsidP="00401F4F">
      <w:pPr>
        <w:spacing w:line="276" w:lineRule="auto"/>
        <w:ind w:firstLine="709"/>
        <w:jc w:val="both"/>
        <w:rPr>
          <w:b/>
          <w:sz w:val="28"/>
          <w:szCs w:val="28"/>
        </w:rPr>
      </w:pPr>
    </w:p>
    <w:p w14:paraId="75F9768E" w14:textId="5270013C" w:rsidR="00401F4F" w:rsidRPr="005D24D3" w:rsidRDefault="00401F4F" w:rsidP="00401F4F">
      <w:pPr>
        <w:spacing w:line="276" w:lineRule="auto"/>
        <w:ind w:firstLine="709"/>
        <w:jc w:val="both"/>
        <w:rPr>
          <w:sz w:val="28"/>
          <w:szCs w:val="28"/>
        </w:rPr>
      </w:pPr>
      <w:r w:rsidRPr="002F22C2">
        <w:rPr>
          <w:b/>
          <w:sz w:val="28"/>
          <w:szCs w:val="28"/>
        </w:rPr>
        <w:t xml:space="preserve">Задача </w:t>
      </w:r>
      <w:r w:rsidR="0057702D">
        <w:rPr>
          <w:b/>
          <w:sz w:val="28"/>
          <w:szCs w:val="28"/>
        </w:rPr>
        <w:t>5</w:t>
      </w:r>
      <w:r w:rsidRPr="002F22C2">
        <w:rPr>
          <w:b/>
          <w:sz w:val="28"/>
          <w:szCs w:val="28"/>
        </w:rPr>
        <w:t>.</w:t>
      </w:r>
      <w:r w:rsidR="0057702D">
        <w:rPr>
          <w:b/>
          <w:sz w:val="28"/>
          <w:szCs w:val="28"/>
        </w:rPr>
        <w:t>3</w:t>
      </w:r>
      <w:r w:rsidRPr="002F22C2">
        <w:rPr>
          <w:b/>
          <w:sz w:val="28"/>
          <w:szCs w:val="28"/>
        </w:rPr>
        <w:t>.</w:t>
      </w:r>
      <w:r w:rsidRPr="005D24D3">
        <w:rPr>
          <w:sz w:val="28"/>
          <w:szCs w:val="28"/>
        </w:rPr>
        <w:t xml:space="preserve"> Имеются следующие исходные данные (таблица </w:t>
      </w:r>
      <w:r w:rsidR="0057702D">
        <w:rPr>
          <w:sz w:val="28"/>
          <w:szCs w:val="28"/>
        </w:rPr>
        <w:t>5</w:t>
      </w:r>
      <w:r w:rsidRPr="005D24D3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5D24D3">
        <w:rPr>
          <w:sz w:val="28"/>
          <w:szCs w:val="28"/>
        </w:rPr>
        <w:t>):</w:t>
      </w:r>
    </w:p>
    <w:p w14:paraId="7E4620EA" w14:textId="5B4CF022" w:rsidR="00401F4F" w:rsidRPr="005D24D3" w:rsidRDefault="00401F4F" w:rsidP="00401F4F">
      <w:pPr>
        <w:spacing w:line="276" w:lineRule="auto"/>
        <w:ind w:firstLine="709"/>
        <w:jc w:val="both"/>
        <w:rPr>
          <w:sz w:val="28"/>
          <w:szCs w:val="28"/>
        </w:rPr>
      </w:pPr>
      <w:r w:rsidRPr="005D24D3">
        <w:rPr>
          <w:sz w:val="28"/>
          <w:szCs w:val="28"/>
        </w:rPr>
        <w:t xml:space="preserve">Таблица </w:t>
      </w:r>
      <w:r w:rsidR="0057702D">
        <w:rPr>
          <w:sz w:val="28"/>
          <w:szCs w:val="28"/>
        </w:rPr>
        <w:t>5</w:t>
      </w:r>
      <w:r w:rsidRPr="005D24D3">
        <w:rPr>
          <w:sz w:val="28"/>
          <w:szCs w:val="28"/>
        </w:rPr>
        <w:t>.</w:t>
      </w:r>
      <w:r w:rsidR="0057702D">
        <w:rPr>
          <w:sz w:val="28"/>
          <w:szCs w:val="28"/>
        </w:rPr>
        <w:t>4</w:t>
      </w:r>
      <w:r w:rsidRPr="005D24D3">
        <w:rPr>
          <w:sz w:val="28"/>
          <w:szCs w:val="28"/>
        </w:rPr>
        <w:t xml:space="preserve"> – Данные о заработной плате сотрудников </w:t>
      </w:r>
    </w:p>
    <w:p w14:paraId="6369B09C" w14:textId="77777777" w:rsidR="00401F4F" w:rsidRDefault="00401F4F" w:rsidP="00401F4F">
      <w:pPr>
        <w:ind w:firstLine="709"/>
        <w:jc w:val="both"/>
        <w:rPr>
          <w:sz w:val="10"/>
          <w:szCs w:val="10"/>
        </w:rPr>
      </w:pPr>
    </w:p>
    <w:tbl>
      <w:tblPr>
        <w:tblW w:w="893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56"/>
        <w:gridCol w:w="1843"/>
        <w:gridCol w:w="1780"/>
        <w:gridCol w:w="7"/>
        <w:gridCol w:w="2075"/>
        <w:gridCol w:w="1869"/>
      </w:tblGrid>
      <w:tr w:rsidR="00401F4F" w14:paraId="6FF04B08" w14:textId="77777777" w:rsidTr="00E42101">
        <w:trPr>
          <w:trHeight w:val="135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93765" w14:textId="77777777" w:rsidR="00401F4F" w:rsidRDefault="00401F4F" w:rsidP="00E42101">
            <w:pPr>
              <w:pStyle w:val="a5"/>
              <w:widowControl w:val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</w:t>
            </w:r>
          </w:p>
        </w:tc>
        <w:tc>
          <w:tcPr>
            <w:tcW w:w="3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F1F05" w14:textId="77777777" w:rsidR="00401F4F" w:rsidRDefault="00401F4F" w:rsidP="00E42101">
            <w:pPr>
              <w:pStyle w:val="a5"/>
              <w:widowControl w:val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5C9EC" w14:textId="77777777" w:rsidR="00401F4F" w:rsidRDefault="00401F4F" w:rsidP="00E42101">
            <w:pPr>
              <w:pStyle w:val="a5"/>
              <w:widowControl w:val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401F4F" w14:paraId="3C717EFD" w14:textId="77777777" w:rsidTr="00E42101">
        <w:trPr>
          <w:trHeight w:val="105"/>
        </w:trPr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B6C1D" w14:textId="77777777" w:rsidR="00401F4F" w:rsidRDefault="00401F4F" w:rsidP="00E4210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F7844" w14:textId="77777777" w:rsidR="00401F4F" w:rsidRDefault="00401F4F" w:rsidP="00E42101">
            <w:pPr>
              <w:pStyle w:val="a5"/>
              <w:widowControl w:val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 зарплата, руб.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998E" w14:textId="77777777" w:rsidR="00401F4F" w:rsidRDefault="00401F4F" w:rsidP="00E42101">
            <w:pPr>
              <w:pStyle w:val="a5"/>
              <w:widowControl w:val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Число сотрудников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8FB0" w14:textId="77777777" w:rsidR="00401F4F" w:rsidRDefault="00401F4F" w:rsidP="00E42101">
            <w:pPr>
              <w:pStyle w:val="a5"/>
              <w:widowControl w:val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 зарплата, руб.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2821" w14:textId="77777777" w:rsidR="00401F4F" w:rsidRDefault="00401F4F" w:rsidP="00E42101">
            <w:pPr>
              <w:pStyle w:val="a5"/>
              <w:widowControl w:val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Фонд оплаты труда, руб.</w:t>
            </w:r>
          </w:p>
        </w:tc>
      </w:tr>
      <w:tr w:rsidR="00401F4F" w14:paraId="5B3B13D2" w14:textId="77777777" w:rsidTr="00E42101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17345" w14:textId="77777777" w:rsidR="00401F4F" w:rsidRDefault="00401F4F" w:rsidP="00E42101">
            <w:pPr>
              <w:pStyle w:val="a5"/>
              <w:widowControl w:val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00338" w14:textId="77777777" w:rsidR="00401F4F" w:rsidRDefault="00401F4F" w:rsidP="00E42101">
            <w:pPr>
              <w:pStyle w:val="a5"/>
              <w:widowControl w:val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16200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85D6C" w14:textId="77777777" w:rsidR="00401F4F" w:rsidRDefault="00401F4F" w:rsidP="00E42101">
            <w:pPr>
              <w:pStyle w:val="a5"/>
              <w:widowControl w:val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4EF85" w14:textId="77777777" w:rsidR="00401F4F" w:rsidRDefault="00401F4F" w:rsidP="00E42101">
            <w:pPr>
              <w:pStyle w:val="a5"/>
              <w:widowControl w:val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18800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5A1C0" w14:textId="77777777" w:rsidR="00401F4F" w:rsidRDefault="00401F4F" w:rsidP="00E42101">
            <w:pPr>
              <w:pStyle w:val="a5"/>
              <w:widowControl w:val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244400</w:t>
            </w:r>
          </w:p>
        </w:tc>
      </w:tr>
      <w:tr w:rsidR="00401F4F" w14:paraId="7813FAAE" w14:textId="77777777" w:rsidTr="00E42101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4DAA" w14:textId="77777777" w:rsidR="00401F4F" w:rsidRDefault="00401F4F" w:rsidP="00E42101">
            <w:pPr>
              <w:pStyle w:val="a5"/>
              <w:widowControl w:val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41539" w14:textId="77777777" w:rsidR="00401F4F" w:rsidRDefault="00401F4F" w:rsidP="00E42101">
            <w:pPr>
              <w:pStyle w:val="a5"/>
              <w:widowControl w:val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F1AD3" w14:textId="77777777" w:rsidR="00401F4F" w:rsidRDefault="00401F4F" w:rsidP="00E42101">
            <w:pPr>
              <w:pStyle w:val="a5"/>
              <w:widowControl w:val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F8E0" w14:textId="77777777" w:rsidR="00401F4F" w:rsidRDefault="00401F4F" w:rsidP="00E42101">
            <w:pPr>
              <w:pStyle w:val="a5"/>
              <w:widowControl w:val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18000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C9CB0" w14:textId="77777777" w:rsidR="00401F4F" w:rsidRDefault="00401F4F" w:rsidP="00E42101">
            <w:pPr>
              <w:pStyle w:val="a5"/>
              <w:widowControl w:val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270000</w:t>
            </w:r>
          </w:p>
        </w:tc>
      </w:tr>
      <w:tr w:rsidR="00401F4F" w14:paraId="3FE3F0F4" w14:textId="77777777" w:rsidTr="00E42101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4D109" w14:textId="77777777" w:rsidR="00401F4F" w:rsidRDefault="00401F4F" w:rsidP="00E42101">
            <w:pPr>
              <w:pStyle w:val="a5"/>
              <w:widowControl w:val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086E" w14:textId="77777777" w:rsidR="00401F4F" w:rsidRDefault="00401F4F" w:rsidP="00E42101">
            <w:pPr>
              <w:pStyle w:val="a5"/>
              <w:widowControl w:val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16400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4CB5" w14:textId="77777777" w:rsidR="00401F4F" w:rsidRDefault="00401F4F" w:rsidP="00E42101">
            <w:pPr>
              <w:pStyle w:val="a5"/>
              <w:widowControl w:val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FB969" w14:textId="77777777" w:rsidR="00401F4F" w:rsidRDefault="00401F4F" w:rsidP="00E42101">
            <w:pPr>
              <w:pStyle w:val="a5"/>
              <w:widowControl w:val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19000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8BC12" w14:textId="77777777" w:rsidR="00401F4F" w:rsidRDefault="00401F4F" w:rsidP="00E42101">
            <w:pPr>
              <w:pStyle w:val="a5"/>
              <w:widowControl w:val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266000</w:t>
            </w:r>
          </w:p>
        </w:tc>
      </w:tr>
    </w:tbl>
    <w:p w14:paraId="269FA87E" w14:textId="77777777" w:rsidR="00401F4F" w:rsidRDefault="00401F4F" w:rsidP="00401F4F">
      <w:pPr>
        <w:ind w:firstLine="709"/>
        <w:rPr>
          <w:sz w:val="24"/>
          <w:szCs w:val="24"/>
        </w:rPr>
      </w:pPr>
    </w:p>
    <w:p w14:paraId="560FBA2C" w14:textId="77777777" w:rsidR="00401F4F" w:rsidRPr="002F22C2" w:rsidRDefault="00401F4F" w:rsidP="00401F4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Определите</w:t>
      </w:r>
      <w:r w:rsidRPr="0001039B">
        <w:rPr>
          <w:sz w:val="28"/>
          <w:szCs w:val="28"/>
          <w:lang w:val="en-US"/>
        </w:rPr>
        <w:t>:</w:t>
      </w:r>
    </w:p>
    <w:p w14:paraId="34660001" w14:textId="77777777" w:rsidR="00401F4F" w:rsidRPr="0001039B" w:rsidRDefault="00401F4F" w:rsidP="00401F4F">
      <w:pPr>
        <w:spacing w:line="276" w:lineRule="auto"/>
        <w:ind w:firstLine="709"/>
        <w:jc w:val="both"/>
        <w:rPr>
          <w:sz w:val="28"/>
          <w:szCs w:val="28"/>
        </w:rPr>
      </w:pPr>
      <w:r w:rsidRPr="0001039B">
        <w:rPr>
          <w:sz w:val="28"/>
          <w:szCs w:val="28"/>
        </w:rPr>
        <w:t xml:space="preserve">Среднюю месячную заработную плату сотрудников за каждый месяц; </w:t>
      </w:r>
      <w:r>
        <w:rPr>
          <w:sz w:val="28"/>
          <w:szCs w:val="28"/>
        </w:rPr>
        <w:t>и</w:t>
      </w:r>
      <w:r w:rsidRPr="0001039B">
        <w:rPr>
          <w:sz w:val="28"/>
          <w:szCs w:val="28"/>
        </w:rPr>
        <w:t>зменение средней месячной заработной платы в феврале по сравнению с сентябрем</w:t>
      </w:r>
      <w:r>
        <w:rPr>
          <w:sz w:val="28"/>
          <w:szCs w:val="28"/>
        </w:rPr>
        <w:t>.</w:t>
      </w:r>
    </w:p>
    <w:p w14:paraId="481AEDEB" w14:textId="77777777" w:rsidR="00401F4F" w:rsidRDefault="00401F4F" w:rsidP="00401F4F">
      <w:pPr>
        <w:spacing w:line="276" w:lineRule="auto"/>
        <w:ind w:firstLine="709"/>
        <w:jc w:val="both"/>
        <w:rPr>
          <w:sz w:val="28"/>
        </w:rPr>
      </w:pPr>
      <w:r>
        <w:rPr>
          <w:b/>
          <w:color w:val="000000"/>
          <w:spacing w:val="-2"/>
          <w:sz w:val="28"/>
          <w:szCs w:val="28"/>
        </w:rPr>
        <w:t>Порядок выполнения работы:</w:t>
      </w:r>
    </w:p>
    <w:p w14:paraId="4C263C1E" w14:textId="77777777" w:rsidR="00401F4F" w:rsidRDefault="00401F4F" w:rsidP="00401F4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Среднюю заработную плату в сентябре определим по формуле средней арифметической взвешенной:</w:t>
      </w:r>
    </w:p>
    <w:p w14:paraId="71DD2C61" w14:textId="590CA88D" w:rsidR="00401F4F" w:rsidRDefault="0057702D" w:rsidP="00401F4F">
      <w:pPr>
        <w:spacing w:line="276" w:lineRule="auto"/>
        <w:ind w:firstLine="709"/>
        <w:jc w:val="both"/>
        <w:rPr>
          <w:sz w:val="28"/>
        </w:rPr>
      </w:pPr>
      <w:r>
        <w:rPr>
          <w:position w:val="-32"/>
          <w:sz w:val="28"/>
        </w:rPr>
        <w:object w:dxaOrig="1020" w:dyaOrig="760" w14:anchorId="097D6CF1">
          <v:shape id="_x0000_i1028" type="#_x0000_t75" style="width:63.65pt;height:47.7pt" o:ole="">
            <v:imagedata r:id="rId22" o:title=""/>
          </v:shape>
          <o:OLEObject Type="Embed" ProgID="Equation.3" ShapeID="_x0000_i1028" DrawAspect="Content" ObjectID="_1677412144" r:id="rId23"/>
        </w:object>
      </w:r>
    </w:p>
    <w:p w14:paraId="4CFC6B24" w14:textId="77777777" w:rsidR="00401F4F" w:rsidRDefault="00401F4F" w:rsidP="00401F4F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Среднюю заработную плату в феврале определим по формуле средней гармонической взвешенной:</w:t>
      </w:r>
    </w:p>
    <w:p w14:paraId="0AA71F1F" w14:textId="1EC0960B" w:rsidR="00401F4F" w:rsidRDefault="0057702D" w:rsidP="00401F4F">
      <w:pPr>
        <w:spacing w:line="276" w:lineRule="auto"/>
        <w:ind w:firstLine="709"/>
        <w:jc w:val="both"/>
        <w:rPr>
          <w:sz w:val="28"/>
        </w:rPr>
      </w:pPr>
      <w:r>
        <w:rPr>
          <w:position w:val="-54"/>
          <w:sz w:val="28"/>
        </w:rPr>
        <w:object w:dxaOrig="1356" w:dyaOrig="984" w14:anchorId="2BC9175E">
          <v:shape id="_x0000_i1029" type="#_x0000_t75" style="width:79.55pt;height:58.6pt" o:ole="">
            <v:imagedata r:id="rId7" o:title=""/>
          </v:shape>
          <o:OLEObject Type="Embed" ProgID="Equation.3" ShapeID="_x0000_i1029" DrawAspect="Content" ObjectID="_1677412145" r:id="rId24"/>
        </w:object>
      </w:r>
    </w:p>
    <w:p w14:paraId="48618FF9" w14:textId="77777777" w:rsidR="00401F4F" w:rsidRDefault="00401F4F" w:rsidP="00401F4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Абсолютное отклонение заработной платы в сентябре по сравнению с февралем:</w:t>
      </w:r>
    </w:p>
    <w:p w14:paraId="7C466C6E" w14:textId="77777777" w:rsidR="00401F4F" w:rsidRDefault="00401F4F" w:rsidP="00401F4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Относительное отклонение заработной платы в сентябре по сравнению с февралем:</w:t>
      </w:r>
    </w:p>
    <w:p w14:paraId="40129879" w14:textId="1652D947" w:rsidR="00401F4F" w:rsidRDefault="00401F4F" w:rsidP="0057702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Вывод:</w:t>
      </w:r>
      <w:r w:rsidRPr="0086330D">
        <w:rPr>
          <w:sz w:val="28"/>
          <w:u w:val="single"/>
        </w:rPr>
        <w:tab/>
      </w:r>
      <w:r w:rsidRPr="0086330D">
        <w:rPr>
          <w:sz w:val="28"/>
          <w:u w:val="single"/>
        </w:rPr>
        <w:tab/>
      </w:r>
      <w:r w:rsidRPr="0086330D">
        <w:rPr>
          <w:sz w:val="28"/>
          <w:u w:val="single"/>
        </w:rPr>
        <w:tab/>
      </w:r>
      <w:r w:rsidRPr="0086330D">
        <w:rPr>
          <w:sz w:val="28"/>
          <w:u w:val="single"/>
        </w:rPr>
        <w:tab/>
      </w:r>
      <w:r w:rsidRPr="0086330D">
        <w:rPr>
          <w:sz w:val="28"/>
          <w:u w:val="single"/>
        </w:rPr>
        <w:tab/>
      </w:r>
      <w:r w:rsidRPr="0086330D">
        <w:rPr>
          <w:sz w:val="28"/>
          <w:u w:val="single"/>
        </w:rPr>
        <w:tab/>
      </w:r>
      <w:r w:rsidRPr="0086330D">
        <w:rPr>
          <w:sz w:val="28"/>
          <w:u w:val="single"/>
        </w:rPr>
        <w:tab/>
      </w:r>
      <w:r w:rsidRPr="0086330D">
        <w:rPr>
          <w:sz w:val="28"/>
          <w:u w:val="single"/>
        </w:rPr>
        <w:tab/>
      </w:r>
      <w:r w:rsidRPr="0086330D">
        <w:rPr>
          <w:sz w:val="28"/>
          <w:u w:val="single"/>
        </w:rPr>
        <w:tab/>
      </w:r>
      <w:r w:rsidRPr="0086330D">
        <w:rPr>
          <w:sz w:val="28"/>
          <w:u w:val="single"/>
        </w:rPr>
        <w:tab/>
      </w:r>
      <w:r w:rsidRPr="0086330D">
        <w:rPr>
          <w:sz w:val="28"/>
          <w:u w:val="single"/>
        </w:rPr>
        <w:tab/>
      </w:r>
      <w:r w:rsidRPr="0086330D">
        <w:rPr>
          <w:sz w:val="28"/>
          <w:u w:val="single"/>
        </w:rPr>
        <w:tab/>
      </w:r>
      <w:r w:rsidRPr="0086330D">
        <w:rPr>
          <w:sz w:val="28"/>
          <w:u w:val="single"/>
        </w:rPr>
        <w:tab/>
      </w:r>
      <w:r w:rsidRPr="0086330D">
        <w:rPr>
          <w:sz w:val="28"/>
          <w:u w:val="single"/>
        </w:rPr>
        <w:tab/>
      </w:r>
      <w:r w:rsidRPr="0086330D">
        <w:rPr>
          <w:sz w:val="28"/>
          <w:u w:val="single"/>
        </w:rPr>
        <w:tab/>
      </w:r>
      <w:r w:rsidRPr="0086330D">
        <w:rPr>
          <w:sz w:val="28"/>
          <w:u w:val="single"/>
        </w:rPr>
        <w:tab/>
      </w:r>
      <w:r w:rsidRPr="0086330D">
        <w:rPr>
          <w:sz w:val="28"/>
          <w:u w:val="single"/>
        </w:rPr>
        <w:tab/>
      </w:r>
      <w:r w:rsidRPr="0086330D">
        <w:rPr>
          <w:sz w:val="28"/>
          <w:u w:val="single"/>
        </w:rPr>
        <w:tab/>
      </w:r>
      <w:r w:rsidRPr="0086330D">
        <w:rPr>
          <w:sz w:val="28"/>
          <w:u w:val="single"/>
        </w:rPr>
        <w:tab/>
      </w:r>
      <w:r w:rsidRPr="0086330D">
        <w:rPr>
          <w:sz w:val="28"/>
          <w:u w:val="single"/>
        </w:rPr>
        <w:tab/>
      </w:r>
      <w:r w:rsidRPr="0086330D">
        <w:rPr>
          <w:sz w:val="28"/>
          <w:u w:val="single"/>
        </w:rPr>
        <w:tab/>
      </w:r>
      <w:r w:rsidRPr="0086330D">
        <w:rPr>
          <w:sz w:val="28"/>
          <w:u w:val="single"/>
        </w:rPr>
        <w:tab/>
      </w:r>
      <w:r w:rsidRPr="0086330D">
        <w:rPr>
          <w:sz w:val="28"/>
          <w:u w:val="single"/>
        </w:rPr>
        <w:tab/>
      </w:r>
      <w:r w:rsidRPr="0086330D">
        <w:rPr>
          <w:sz w:val="28"/>
          <w:u w:val="single"/>
        </w:rPr>
        <w:tab/>
      </w:r>
      <w:r w:rsidRPr="0086330D">
        <w:rPr>
          <w:sz w:val="28"/>
          <w:u w:val="single"/>
        </w:rPr>
        <w:tab/>
      </w:r>
      <w:r w:rsidRPr="0086330D">
        <w:rPr>
          <w:sz w:val="28"/>
          <w:u w:val="single"/>
        </w:rPr>
        <w:tab/>
      </w:r>
      <w:r w:rsidRPr="0086330D">
        <w:rPr>
          <w:sz w:val="28"/>
          <w:u w:val="single"/>
        </w:rPr>
        <w:tab/>
      </w:r>
      <w:r w:rsidRPr="0086330D">
        <w:rPr>
          <w:sz w:val="28"/>
          <w:u w:val="single"/>
        </w:rPr>
        <w:tab/>
      </w:r>
      <w:r w:rsidRPr="0086330D">
        <w:rPr>
          <w:sz w:val="28"/>
          <w:u w:val="single"/>
        </w:rPr>
        <w:tab/>
      </w:r>
      <w:r w:rsidRPr="0086330D">
        <w:rPr>
          <w:sz w:val="28"/>
          <w:u w:val="single"/>
        </w:rPr>
        <w:tab/>
      </w:r>
      <w:r w:rsidRPr="0086330D">
        <w:rPr>
          <w:sz w:val="28"/>
          <w:u w:val="single"/>
        </w:rPr>
        <w:tab/>
      </w:r>
      <w:r w:rsidRPr="0086330D">
        <w:rPr>
          <w:sz w:val="28"/>
          <w:u w:val="single"/>
        </w:rPr>
        <w:tab/>
      </w:r>
      <w:r w:rsidRPr="0086330D">
        <w:rPr>
          <w:sz w:val="28"/>
          <w:u w:val="single"/>
        </w:rPr>
        <w:tab/>
      </w:r>
      <w:r w:rsidRPr="0086330D">
        <w:rPr>
          <w:sz w:val="28"/>
          <w:u w:val="single"/>
        </w:rPr>
        <w:tab/>
      </w:r>
      <w:r w:rsidRPr="0086330D">
        <w:rPr>
          <w:sz w:val="28"/>
          <w:u w:val="single"/>
        </w:rPr>
        <w:tab/>
      </w:r>
      <w:r w:rsidRPr="0086330D">
        <w:rPr>
          <w:sz w:val="28"/>
          <w:u w:val="single"/>
        </w:rPr>
        <w:tab/>
      </w:r>
      <w:r w:rsidRPr="0086330D">
        <w:rPr>
          <w:sz w:val="28"/>
          <w:u w:val="single"/>
        </w:rPr>
        <w:tab/>
      </w:r>
    </w:p>
    <w:p w14:paraId="615905E7" w14:textId="77777777" w:rsidR="008B127D" w:rsidRDefault="008B127D" w:rsidP="00401F4F">
      <w:pPr>
        <w:pStyle w:val="2"/>
        <w:spacing w:after="120"/>
        <w:jc w:val="center"/>
      </w:pPr>
    </w:p>
    <w:sectPr w:rsidR="008B1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555C2"/>
    <w:multiLevelType w:val="hybridMultilevel"/>
    <w:tmpl w:val="35AEBAEA"/>
    <w:lvl w:ilvl="0" w:tplc="DAC2FAA6">
      <w:start w:val="1"/>
      <w:numFmt w:val="decimal"/>
      <w:lvlText w:val="%1)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32DE2DFB"/>
    <w:multiLevelType w:val="hybridMultilevel"/>
    <w:tmpl w:val="7FCC4FDE"/>
    <w:lvl w:ilvl="0" w:tplc="B826FD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74CC7CD2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A7B"/>
    <w:rsid w:val="00140A83"/>
    <w:rsid w:val="00401F4F"/>
    <w:rsid w:val="00436A7B"/>
    <w:rsid w:val="0057702D"/>
    <w:rsid w:val="008B127D"/>
    <w:rsid w:val="00EE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0304A"/>
  <w15:chartTrackingRefBased/>
  <w15:docId w15:val="{D3301E5C-FAD9-4A29-A5CD-53EBC522B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F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01F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1F4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table" w:styleId="a3">
    <w:name w:val="Table Grid"/>
    <w:basedOn w:val="a1"/>
    <w:uiPriority w:val="39"/>
    <w:rsid w:val="00401F4F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01F4F"/>
    <w:pPr>
      <w:spacing w:before="100" w:beforeAutospacing="1" w:after="100" w:afterAutospacing="1"/>
    </w:pPr>
    <w:rPr>
      <w:sz w:val="24"/>
      <w:szCs w:val="24"/>
    </w:rPr>
  </w:style>
  <w:style w:type="paragraph" w:styleId="a5">
    <w:name w:val="Plain Text"/>
    <w:basedOn w:val="a"/>
    <w:link w:val="a6"/>
    <w:unhideWhenUsed/>
    <w:rsid w:val="00401F4F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401F4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57702D"/>
    <w:pPr>
      <w:jc w:val="center"/>
    </w:pPr>
    <w:rPr>
      <w:b/>
      <w:sz w:val="22"/>
    </w:rPr>
  </w:style>
  <w:style w:type="character" w:customStyle="1" w:styleId="30">
    <w:name w:val="Основной текст 3 Знак"/>
    <w:basedOn w:val="a0"/>
    <w:link w:val="3"/>
    <w:rsid w:val="0057702D"/>
    <w:rPr>
      <w:rFonts w:ascii="Times New Roman" w:eastAsia="Times New Roman" w:hAnsi="Times New Roman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722</Words>
  <Characters>4117</Characters>
  <Application>Microsoft Office Word</Application>
  <DocSecurity>0</DocSecurity>
  <Lines>34</Lines>
  <Paragraphs>9</Paragraphs>
  <ScaleCrop>false</ScaleCrop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Скрипниченко</dc:creator>
  <cp:keywords/>
  <dc:description/>
  <cp:lastModifiedBy>Юрий Скрипниченко</cp:lastModifiedBy>
  <cp:revision>11</cp:revision>
  <dcterms:created xsi:type="dcterms:W3CDTF">2021-03-16T09:52:00Z</dcterms:created>
  <dcterms:modified xsi:type="dcterms:W3CDTF">2021-03-16T12:02:00Z</dcterms:modified>
</cp:coreProperties>
</file>